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99847D" w14:textId="3BE57638" w:rsidR="002D0203" w:rsidRPr="00F20EC3" w:rsidRDefault="000168CC" w:rsidP="002D0203">
      <w:pPr>
        <w:autoSpaceDE w:val="0"/>
        <w:autoSpaceDN w:val="0"/>
        <w:adjustRightInd w:val="0"/>
        <w:spacing w:line="360" w:lineRule="auto"/>
        <w:jc w:val="center"/>
        <w:rPr>
          <w:rFonts w:ascii="Segoe UI" w:hAnsi="Segoe UI" w:cs="Segoe UI"/>
          <w:b/>
          <w:bCs/>
          <w:color w:val="000000"/>
          <w:sz w:val="40"/>
          <w:szCs w:val="40"/>
          <w:vertAlign w:val="superscript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D8BDAB8" wp14:editId="44EC5B04">
            <wp:simplePos x="0" y="0"/>
            <wp:positionH relativeFrom="column">
              <wp:posOffset>260985</wp:posOffset>
            </wp:positionH>
            <wp:positionV relativeFrom="paragraph">
              <wp:posOffset>11430</wp:posOffset>
            </wp:positionV>
            <wp:extent cx="952500" cy="132143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321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Segoe UI" w:hAnsi="Segoe UI" w:cs="Segoe UI"/>
          <w:b/>
          <w:bCs/>
          <w:color w:val="000000"/>
          <w:sz w:val="40"/>
          <w:szCs w:val="40"/>
        </w:rPr>
        <w:t>Kiều Trung Tín</w:t>
      </w:r>
      <w:r>
        <w:rPr>
          <w:rFonts w:ascii="Segoe UI" w:hAnsi="Segoe UI" w:cs="Segoe UI"/>
          <w:b/>
          <w:bCs/>
          <w:color w:val="000000"/>
          <w:sz w:val="40"/>
          <w:szCs w:val="40"/>
          <w:vertAlign w:val="superscript"/>
        </w:rPr>
        <w:t>Tin Trung Kieu</w:t>
      </w:r>
    </w:p>
    <w:p w14:paraId="51732952" w14:textId="3C11350A" w:rsidR="00682CD6" w:rsidRPr="00265EEE" w:rsidRDefault="00682CD6" w:rsidP="00265EEE">
      <w:pPr>
        <w:autoSpaceDE w:val="0"/>
        <w:autoSpaceDN w:val="0"/>
        <w:adjustRightInd w:val="0"/>
        <w:spacing w:line="360" w:lineRule="auto"/>
        <w:outlineLvl w:val="0"/>
        <w:rPr>
          <w:rFonts w:ascii="Segoe UI" w:hAnsi="Segoe UI" w:cs="Segoe UI"/>
          <w:i/>
          <w:color w:val="000000"/>
          <w:vertAlign w:val="superscript"/>
        </w:rPr>
      </w:pPr>
      <w:r w:rsidRPr="00265EEE">
        <w:rPr>
          <w:rFonts w:ascii="Segoe UI" w:hAnsi="Segoe UI" w:cs="Segoe UI"/>
          <w:i/>
          <w:color w:val="000000"/>
        </w:rPr>
        <w:t>Sinh năm</w:t>
      </w:r>
      <w:r w:rsidR="00F20EC3" w:rsidRPr="00265EEE">
        <w:rPr>
          <w:rFonts w:ascii="Segoe UI" w:hAnsi="Segoe UI" w:cs="Segoe UI"/>
          <w:i/>
          <w:color w:val="000000"/>
          <w:vertAlign w:val="superscript"/>
        </w:rPr>
        <w:t>DoB</w:t>
      </w:r>
      <w:r w:rsidRPr="00265EEE">
        <w:rPr>
          <w:rFonts w:ascii="Segoe UI" w:hAnsi="Segoe UI" w:cs="Segoe UI"/>
          <w:i/>
          <w:color w:val="000000"/>
        </w:rPr>
        <w:t xml:space="preserve"> 1982 tại</w:t>
      </w:r>
      <w:r w:rsidR="00F20EC3" w:rsidRPr="00265EEE">
        <w:rPr>
          <w:rFonts w:ascii="Segoe UI" w:hAnsi="Segoe UI" w:cs="Segoe UI"/>
          <w:i/>
          <w:color w:val="000000"/>
          <w:vertAlign w:val="superscript"/>
        </w:rPr>
        <w:t>in</w:t>
      </w:r>
      <w:r w:rsidRPr="00265EEE">
        <w:rPr>
          <w:rFonts w:ascii="Segoe UI" w:hAnsi="Segoe UI" w:cs="Segoe UI"/>
          <w:i/>
          <w:color w:val="000000"/>
        </w:rPr>
        <w:t xml:space="preserve"> </w:t>
      </w:r>
      <w:r w:rsidR="000168CC" w:rsidRPr="00265EEE">
        <w:rPr>
          <w:rFonts w:ascii="Segoe UI" w:hAnsi="Segoe UI" w:cs="Segoe UI"/>
          <w:i/>
          <w:color w:val="000000"/>
        </w:rPr>
        <w:t>Hồ Chí Minh</w:t>
      </w:r>
      <w:r w:rsidR="000168CC" w:rsidRPr="00265EEE">
        <w:rPr>
          <w:rFonts w:ascii="Segoe UI" w:hAnsi="Segoe UI" w:cs="Segoe UI"/>
          <w:i/>
          <w:color w:val="000000"/>
          <w:vertAlign w:val="superscript"/>
        </w:rPr>
        <w:t>Ho Chi MInh</w:t>
      </w:r>
      <w:r w:rsidR="00F20EC3" w:rsidRPr="00265EEE">
        <w:rPr>
          <w:rFonts w:ascii="Segoe UI" w:hAnsi="Segoe UI" w:cs="Segoe UI"/>
          <w:i/>
          <w:color w:val="000000"/>
          <w:vertAlign w:val="superscript"/>
        </w:rPr>
        <w:t>, Vietnam</w:t>
      </w:r>
    </w:p>
    <w:p w14:paraId="4FB7CA3E" w14:textId="77B51CA5" w:rsidR="00EF4DF7" w:rsidRPr="00265EEE" w:rsidRDefault="00EF4DF7" w:rsidP="00265EEE">
      <w:pPr>
        <w:autoSpaceDE w:val="0"/>
        <w:autoSpaceDN w:val="0"/>
        <w:adjustRightInd w:val="0"/>
        <w:spacing w:line="360" w:lineRule="auto"/>
        <w:outlineLvl w:val="0"/>
        <w:rPr>
          <w:rFonts w:ascii="Segoe UI" w:hAnsi="Segoe UI" w:cs="Segoe UI"/>
        </w:rPr>
      </w:pPr>
      <w:r w:rsidRPr="00265EEE">
        <w:rPr>
          <w:rFonts w:ascii="Segoe UI" w:hAnsi="Segoe UI" w:cs="Segoe UI"/>
          <w:i/>
          <w:color w:val="000000"/>
        </w:rPr>
        <w:t>Email</w:t>
      </w:r>
      <w:r w:rsidRPr="00265EEE">
        <w:rPr>
          <w:rFonts w:ascii="Segoe UI" w:hAnsi="Segoe UI" w:cs="Segoe UI"/>
          <w:color w:val="000000"/>
        </w:rPr>
        <w:t xml:space="preserve">: </w:t>
      </w:r>
      <w:r w:rsidR="000168CC" w:rsidRPr="00265EEE">
        <w:rPr>
          <w:rStyle w:val="Hyperlink"/>
          <w:rFonts w:ascii="Segoe UI" w:hAnsi="Segoe UI" w:cs="Segoe UI"/>
          <w:color w:val="auto"/>
          <w:u w:val="none"/>
        </w:rPr>
        <w:t>ttin182@yahoo.com.vn</w:t>
      </w:r>
    </w:p>
    <w:p w14:paraId="58D696FF" w14:textId="25EFB24D" w:rsidR="008A3B4B" w:rsidRPr="00265EEE" w:rsidRDefault="00EF4DF7" w:rsidP="00265EEE">
      <w:pPr>
        <w:pBdr>
          <w:bottom w:val="single" w:sz="6" w:space="1" w:color="auto"/>
        </w:pBdr>
        <w:autoSpaceDE w:val="0"/>
        <w:autoSpaceDN w:val="0"/>
        <w:adjustRightInd w:val="0"/>
        <w:spacing w:line="360" w:lineRule="auto"/>
        <w:outlineLvl w:val="0"/>
        <w:rPr>
          <w:rFonts w:ascii="Segoe UI" w:hAnsi="Segoe UI" w:cs="Segoe UI"/>
          <w:color w:val="000000"/>
          <w:lang w:val="vi-VN"/>
        </w:rPr>
      </w:pPr>
      <w:r w:rsidRPr="00265EEE">
        <w:rPr>
          <w:rFonts w:ascii="Segoe UI" w:hAnsi="Segoe UI" w:cs="Segoe UI"/>
          <w:i/>
          <w:color w:val="000000"/>
        </w:rPr>
        <w:t>Phone</w:t>
      </w:r>
      <w:r w:rsidRPr="00265EEE">
        <w:rPr>
          <w:rFonts w:ascii="Segoe UI" w:hAnsi="Segoe UI" w:cs="Segoe UI"/>
          <w:color w:val="000000"/>
        </w:rPr>
        <w:t xml:space="preserve">: </w:t>
      </w:r>
      <w:r w:rsidR="00821D73" w:rsidRPr="00265EEE">
        <w:rPr>
          <w:rFonts w:ascii="Segoe UI" w:hAnsi="Segoe UI" w:cs="Segoe UI"/>
          <w:color w:val="000000"/>
        </w:rPr>
        <w:t>(</w:t>
      </w:r>
      <w:r w:rsidRPr="00265EEE">
        <w:rPr>
          <w:rFonts w:ascii="Segoe UI" w:hAnsi="Segoe UI" w:cs="Segoe UI"/>
          <w:color w:val="000000"/>
        </w:rPr>
        <w:t>+</w:t>
      </w:r>
      <w:r w:rsidR="00091B2D" w:rsidRPr="00265EEE">
        <w:rPr>
          <w:rFonts w:ascii="Segoe UI" w:hAnsi="Segoe UI" w:cs="Segoe UI"/>
          <w:color w:val="000000"/>
        </w:rPr>
        <w:t>84</w:t>
      </w:r>
      <w:r w:rsidR="00821D73" w:rsidRPr="00265EEE">
        <w:rPr>
          <w:rFonts w:ascii="Segoe UI" w:hAnsi="Segoe UI" w:cs="Segoe UI"/>
          <w:color w:val="000000"/>
        </w:rPr>
        <w:t>)</w:t>
      </w:r>
      <w:r w:rsidR="00091B2D" w:rsidRPr="00265EEE">
        <w:rPr>
          <w:rFonts w:ascii="Segoe UI" w:hAnsi="Segoe UI" w:cs="Segoe UI"/>
          <w:color w:val="000000"/>
        </w:rPr>
        <w:t xml:space="preserve"> </w:t>
      </w:r>
      <w:r w:rsidR="000168CC" w:rsidRPr="00265EEE">
        <w:rPr>
          <w:rFonts w:ascii="Segoe UI" w:hAnsi="Segoe UI" w:cs="Segoe UI"/>
          <w:color w:val="000000"/>
        </w:rPr>
        <w:t>0776148847</w:t>
      </w:r>
      <w:r w:rsidR="0060496A" w:rsidRPr="00265EEE">
        <w:rPr>
          <w:rFonts w:ascii="Segoe UI" w:hAnsi="Segoe UI" w:cs="Segoe UI"/>
          <w:color w:val="000000"/>
        </w:rPr>
        <w:t xml:space="preserve">; (+84) </w:t>
      </w:r>
      <w:r w:rsidR="000168CC" w:rsidRPr="00265EEE">
        <w:rPr>
          <w:rFonts w:ascii="Segoe UI" w:hAnsi="Segoe UI" w:cs="Segoe UI"/>
          <w:color w:val="000000"/>
        </w:rPr>
        <w:t>0901197429</w:t>
      </w:r>
    </w:p>
    <w:p w14:paraId="6CF11B16" w14:textId="3997768F" w:rsidR="0033592B" w:rsidRPr="00265EEE" w:rsidRDefault="00DF743F" w:rsidP="00265EEE">
      <w:pPr>
        <w:autoSpaceDE w:val="0"/>
        <w:autoSpaceDN w:val="0"/>
        <w:adjustRightInd w:val="0"/>
        <w:spacing w:line="360" w:lineRule="auto"/>
        <w:outlineLvl w:val="0"/>
        <w:rPr>
          <w:rFonts w:ascii="Segoe UI" w:hAnsi="Segoe UI" w:cs="Segoe UI"/>
          <w:b/>
          <w:color w:val="000000"/>
        </w:rPr>
      </w:pPr>
      <w:r w:rsidRPr="00265EEE">
        <w:rPr>
          <w:rFonts w:ascii="Segoe UI" w:hAnsi="Segoe UI" w:cs="Segoe UI"/>
          <w:b/>
          <w:color w:val="000000"/>
        </w:rPr>
        <w:t xml:space="preserve">Tóm tắt hồ sơ </w:t>
      </w:r>
      <w:r w:rsidR="006C382A" w:rsidRPr="00265EEE">
        <w:rPr>
          <w:rFonts w:ascii="Segoe UI" w:hAnsi="Segoe UI" w:cs="Segoe UI"/>
          <w:b/>
          <w:i/>
          <w:color w:val="000000"/>
          <w:vertAlign w:val="superscript"/>
        </w:rPr>
        <w:t>PROFILE</w:t>
      </w:r>
      <w:r w:rsidR="006C382A" w:rsidRPr="00265EEE">
        <w:rPr>
          <w:rFonts w:ascii="Segoe UI" w:hAnsi="Segoe UI" w:cs="Segoe UI"/>
          <w:b/>
          <w:color w:val="000000"/>
        </w:rPr>
        <w:t>:</w:t>
      </w:r>
    </w:p>
    <w:p w14:paraId="1A0703B6" w14:textId="5EDDAFF3" w:rsidR="00682CD6" w:rsidRPr="00265EEE" w:rsidRDefault="00682CD6" w:rsidP="00265EEE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line="360" w:lineRule="auto"/>
        <w:rPr>
          <w:color w:val="000000"/>
          <w:sz w:val="24"/>
          <w:szCs w:val="24"/>
        </w:rPr>
      </w:pPr>
      <w:r w:rsidRPr="00265EEE">
        <w:rPr>
          <w:rFonts w:ascii="Segoe UI" w:hAnsi="Segoe UI" w:cs="Segoe UI"/>
          <w:sz w:val="24"/>
          <w:szCs w:val="24"/>
          <w:shd w:val="clear" w:color="auto" w:fill="FFFFFF"/>
        </w:rPr>
        <w:t xml:space="preserve">Thái độ làm việc tích cực, kỹ năng giao tiếp tốt </w:t>
      </w:r>
      <w:r w:rsidR="00853501" w:rsidRPr="00265EEE">
        <w:rPr>
          <w:rFonts w:ascii="Segoe UI" w:hAnsi="Segoe UI" w:cs="Segoe UI"/>
          <w:i/>
          <w:sz w:val="24"/>
          <w:szCs w:val="24"/>
          <w:shd w:val="clear" w:color="auto" w:fill="FFFFFF"/>
          <w:vertAlign w:val="superscript"/>
        </w:rPr>
        <w:t xml:space="preserve">High </w:t>
      </w:r>
      <w:r w:rsidR="002B0E65" w:rsidRPr="00265EEE">
        <w:rPr>
          <w:rFonts w:ascii="Segoe UI" w:hAnsi="Segoe UI" w:cs="Segoe UI"/>
          <w:i/>
          <w:sz w:val="24"/>
          <w:szCs w:val="24"/>
          <w:shd w:val="clear" w:color="auto" w:fill="FFFFFF"/>
          <w:vertAlign w:val="superscript"/>
        </w:rPr>
        <w:t>positive attitude, and able to communicate with people from a wide range of cultures and organizational levels</w:t>
      </w:r>
      <w:r w:rsidR="00853501" w:rsidRPr="00265EEE">
        <w:rPr>
          <w:rFonts w:ascii="Segoe UI" w:hAnsi="Segoe UI" w:cs="Segoe UI"/>
          <w:i/>
          <w:sz w:val="24"/>
          <w:szCs w:val="24"/>
          <w:shd w:val="clear" w:color="auto" w:fill="FFFFFF"/>
          <w:vertAlign w:val="superscript"/>
        </w:rPr>
        <w:t>.</w:t>
      </w:r>
    </w:p>
    <w:p w14:paraId="66C85A11" w14:textId="690D5427" w:rsidR="00853501" w:rsidRPr="00265EEE" w:rsidRDefault="00682CD6" w:rsidP="00265EEE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line="360" w:lineRule="auto"/>
        <w:rPr>
          <w:color w:val="000000"/>
          <w:sz w:val="24"/>
          <w:szCs w:val="24"/>
        </w:rPr>
      </w:pPr>
      <w:r w:rsidRPr="00265EEE">
        <w:rPr>
          <w:rFonts w:ascii="Segoe UI" w:hAnsi="Segoe UI" w:cs="Segoe UI"/>
          <w:sz w:val="24"/>
          <w:szCs w:val="24"/>
          <w:shd w:val="clear" w:color="auto" w:fill="FFFFFF"/>
        </w:rPr>
        <w:t xml:space="preserve">Kinh nghiệm làm việc </w:t>
      </w:r>
      <w:r w:rsidR="004223E2" w:rsidRPr="00265EEE">
        <w:rPr>
          <w:rFonts w:ascii="Segoe UI" w:hAnsi="Segoe UI" w:cs="Segoe UI"/>
          <w:i/>
          <w:sz w:val="24"/>
          <w:szCs w:val="24"/>
          <w:shd w:val="clear" w:color="auto" w:fill="FFFFFF"/>
          <w:vertAlign w:val="superscript"/>
        </w:rPr>
        <w:t>Working experience</w:t>
      </w:r>
      <w:r w:rsidR="00853501" w:rsidRPr="00265EEE">
        <w:rPr>
          <w:rFonts w:ascii="Segoe UI" w:hAnsi="Segoe UI" w:cs="Segoe UI"/>
          <w:sz w:val="24"/>
          <w:szCs w:val="24"/>
          <w:shd w:val="clear" w:color="auto" w:fill="FFFFFF"/>
        </w:rPr>
        <w:t xml:space="preserve">: </w:t>
      </w:r>
    </w:p>
    <w:p w14:paraId="64B7D5B5" w14:textId="734E8117" w:rsidR="005B2E39" w:rsidRPr="00265EEE" w:rsidRDefault="005E06CF" w:rsidP="00265EEE">
      <w:pPr>
        <w:pStyle w:val="ListParagraph"/>
        <w:numPr>
          <w:ilvl w:val="1"/>
          <w:numId w:val="16"/>
        </w:numPr>
        <w:autoSpaceDE w:val="0"/>
        <w:autoSpaceDN w:val="0"/>
        <w:adjustRightInd w:val="0"/>
        <w:spacing w:line="360" w:lineRule="auto"/>
        <w:jc w:val="both"/>
        <w:rPr>
          <w:rFonts w:ascii="Segoe UI" w:hAnsi="Segoe UI" w:cs="Segoe UI"/>
          <w:color w:val="000000"/>
          <w:sz w:val="24"/>
          <w:szCs w:val="24"/>
        </w:rPr>
      </w:pPr>
      <w:r w:rsidRPr="00265EEE">
        <w:rPr>
          <w:rFonts w:ascii="Segoe UI" w:hAnsi="Segoe UI" w:cs="Segoe UI"/>
          <w:color w:val="000000"/>
          <w:sz w:val="24"/>
          <w:szCs w:val="24"/>
        </w:rPr>
        <w:t xml:space="preserve">Giảng dạy các môn học về động cơ,  hệ thống truyền lực, hệ thống phanh , hệ thống treo, hệ thống lái ôtô tại khoa </w:t>
      </w:r>
      <w:r w:rsidR="00251505" w:rsidRPr="00265EEE">
        <w:rPr>
          <w:rFonts w:ascii="Segoe UI" w:hAnsi="Segoe UI" w:cs="Segoe UI"/>
          <w:color w:val="000000"/>
          <w:sz w:val="24"/>
          <w:szCs w:val="24"/>
        </w:rPr>
        <w:t>Động Lực</w:t>
      </w:r>
      <w:r w:rsidRPr="00265EEE">
        <w:rPr>
          <w:rFonts w:ascii="Segoe UI" w:hAnsi="Segoe UI" w:cs="Segoe UI"/>
          <w:color w:val="000000"/>
          <w:sz w:val="24"/>
          <w:szCs w:val="24"/>
        </w:rPr>
        <w:t xml:space="preserve"> trường cao đẳng Lý Tự Trọng thành phố Hồ Chí Minh </w:t>
      </w:r>
      <w:r w:rsidR="00251505" w:rsidRPr="00265EEE">
        <w:rPr>
          <w:rFonts w:ascii="Segoe UI" w:hAnsi="Segoe UI" w:cs="Segoe UI"/>
          <w:i/>
          <w:sz w:val="24"/>
          <w:szCs w:val="24"/>
          <w:shd w:val="clear" w:color="auto" w:fill="FFFFFF"/>
          <w:vertAlign w:val="superscript"/>
        </w:rPr>
        <w:t>Teaching subjects of engine, powertrain, braking system, suspension, car steering system at Department Dong Luc of Ly Tu Trong College in Ho Chi Minh City</w:t>
      </w:r>
    </w:p>
    <w:p w14:paraId="2D670858" w14:textId="3A098087" w:rsidR="005B2E39" w:rsidRPr="00265EEE" w:rsidRDefault="00251505" w:rsidP="00265EEE">
      <w:pPr>
        <w:pStyle w:val="ListParagraph"/>
        <w:numPr>
          <w:ilvl w:val="1"/>
          <w:numId w:val="16"/>
        </w:numPr>
        <w:autoSpaceDE w:val="0"/>
        <w:autoSpaceDN w:val="0"/>
        <w:adjustRightInd w:val="0"/>
        <w:spacing w:line="360" w:lineRule="auto"/>
        <w:jc w:val="both"/>
        <w:rPr>
          <w:rFonts w:ascii="Segoe UI" w:hAnsi="Segoe UI" w:cs="Segoe UI"/>
          <w:color w:val="000000"/>
          <w:sz w:val="24"/>
          <w:szCs w:val="24"/>
        </w:rPr>
      </w:pPr>
      <w:r w:rsidRPr="00265EEE">
        <w:rPr>
          <w:rFonts w:ascii="Segoe UI" w:hAnsi="Segoe UI" w:cs="Segoe UI"/>
          <w:color w:val="000000"/>
          <w:sz w:val="24"/>
          <w:szCs w:val="24"/>
        </w:rPr>
        <w:t>Xây dựng chương trình đào tạo nghề cho các môn học về hệ thống phanh, hệ thống treo, hệ thốn lái.</w:t>
      </w:r>
      <w:r w:rsidR="0082163F" w:rsidRPr="00265EEE">
        <w:rPr>
          <w:rFonts w:ascii="Segoe UI" w:hAnsi="Segoe UI" w:cs="Segoe UI"/>
          <w:color w:val="000000"/>
          <w:sz w:val="24"/>
          <w:szCs w:val="24"/>
        </w:rPr>
        <w:t xml:space="preserve"> </w:t>
      </w:r>
      <w:r w:rsidRPr="00265EEE">
        <w:rPr>
          <w:rFonts w:ascii="Segoe UI" w:hAnsi="Segoe UI" w:cs="Segoe UI"/>
          <w:i/>
          <w:sz w:val="24"/>
          <w:szCs w:val="24"/>
          <w:shd w:val="clear" w:color="auto" w:fill="FFFFFF"/>
          <w:vertAlign w:val="superscript"/>
        </w:rPr>
        <w:t>Develop vocational training programs for the subjects of powertrain, brakes, suspension, steering</w:t>
      </w:r>
    </w:p>
    <w:p w14:paraId="3F625A46" w14:textId="3529D2D5" w:rsidR="0082163F" w:rsidRPr="00265EEE" w:rsidRDefault="00251505" w:rsidP="00265EEE">
      <w:pPr>
        <w:pStyle w:val="ListParagraph"/>
        <w:numPr>
          <w:ilvl w:val="1"/>
          <w:numId w:val="16"/>
        </w:numPr>
        <w:autoSpaceDE w:val="0"/>
        <w:autoSpaceDN w:val="0"/>
        <w:adjustRightInd w:val="0"/>
        <w:spacing w:line="360" w:lineRule="auto"/>
        <w:rPr>
          <w:color w:val="000000"/>
          <w:sz w:val="24"/>
          <w:szCs w:val="24"/>
        </w:rPr>
      </w:pPr>
      <w:r w:rsidRPr="00265EEE">
        <w:rPr>
          <w:rFonts w:ascii="Segoe UI" w:hAnsi="Segoe UI" w:cs="Segoe UI"/>
          <w:color w:val="000000"/>
          <w:sz w:val="24"/>
          <w:szCs w:val="24"/>
        </w:rPr>
        <w:t>Đào tạo về Vận hành, Bảo trì, Vận hành và Khắc phục sự cố cho một số hệ thống sau</w:t>
      </w:r>
      <w:r w:rsidRPr="00265EEE">
        <w:rPr>
          <w:rStyle w:val="tlid-translation"/>
          <w:sz w:val="24"/>
          <w:szCs w:val="24"/>
          <w:lang w:val="vi-VN"/>
        </w:rPr>
        <w:t>:</w:t>
      </w:r>
      <w:r w:rsidRPr="00265EEE">
        <w:rPr>
          <w:rFonts w:ascii="Segoe UI" w:hAnsi="Segoe UI" w:cs="Segoe UI"/>
          <w:i/>
          <w:sz w:val="24"/>
          <w:szCs w:val="24"/>
          <w:shd w:val="clear" w:color="auto" w:fill="FFFFFF"/>
          <w:vertAlign w:val="superscript"/>
        </w:rPr>
        <w:t>Training for Operating, Maintenance, Commissioning and Trouble Shooting for several systerm as the following:</w:t>
      </w:r>
    </w:p>
    <w:p w14:paraId="75A0C562" w14:textId="64904E94" w:rsidR="00853501" w:rsidRPr="00265EEE" w:rsidRDefault="00E350B5" w:rsidP="00265EEE">
      <w:pPr>
        <w:pStyle w:val="ListParagraph"/>
        <w:numPr>
          <w:ilvl w:val="2"/>
          <w:numId w:val="16"/>
        </w:numPr>
        <w:autoSpaceDE w:val="0"/>
        <w:autoSpaceDN w:val="0"/>
        <w:adjustRightInd w:val="0"/>
        <w:spacing w:line="360" w:lineRule="auto"/>
        <w:rPr>
          <w:color w:val="000000"/>
          <w:sz w:val="24"/>
          <w:szCs w:val="24"/>
        </w:rPr>
      </w:pPr>
      <w:r w:rsidRPr="00265EEE">
        <w:rPr>
          <w:rFonts w:ascii="Segoe UI" w:hAnsi="Segoe UI" w:cs="Segoe UI"/>
          <w:color w:val="000000"/>
          <w:sz w:val="24"/>
          <w:szCs w:val="24"/>
        </w:rPr>
        <w:t>Hệ thống cơ khí động cơ</w:t>
      </w:r>
      <w:r w:rsidRPr="00265EEE">
        <w:rPr>
          <w:rFonts w:ascii="Segoe UI" w:hAnsi="Segoe UI" w:cs="Segoe UI"/>
          <w:sz w:val="24"/>
          <w:szCs w:val="24"/>
          <w:shd w:val="clear" w:color="auto" w:fill="FFFFFF"/>
        </w:rPr>
        <w:t xml:space="preserve"> </w:t>
      </w:r>
      <w:r w:rsidRPr="00265EEE">
        <w:rPr>
          <w:rFonts w:ascii="Segoe UI" w:hAnsi="Segoe UI" w:cs="Segoe UI"/>
          <w:i/>
          <w:sz w:val="24"/>
          <w:szCs w:val="24"/>
          <w:shd w:val="clear" w:color="auto" w:fill="FFFFFF"/>
          <w:vertAlign w:val="superscript"/>
        </w:rPr>
        <w:t>Engine mechanical system</w:t>
      </w:r>
    </w:p>
    <w:p w14:paraId="0A0CD429" w14:textId="697C66AC" w:rsidR="00E350B5" w:rsidRPr="00265EEE" w:rsidRDefault="00E350B5" w:rsidP="00265EEE">
      <w:pPr>
        <w:pStyle w:val="ListParagraph"/>
        <w:numPr>
          <w:ilvl w:val="2"/>
          <w:numId w:val="16"/>
        </w:numPr>
        <w:autoSpaceDE w:val="0"/>
        <w:autoSpaceDN w:val="0"/>
        <w:adjustRightInd w:val="0"/>
        <w:spacing w:line="360" w:lineRule="auto"/>
        <w:rPr>
          <w:rFonts w:ascii="Segoe UI" w:hAnsi="Segoe UI" w:cs="Segoe UI"/>
          <w:color w:val="000000"/>
          <w:sz w:val="24"/>
          <w:szCs w:val="24"/>
        </w:rPr>
      </w:pPr>
      <w:r w:rsidRPr="00265EEE">
        <w:rPr>
          <w:rFonts w:ascii="Segoe UI" w:hAnsi="Segoe UI" w:cs="Segoe UI"/>
          <w:color w:val="000000"/>
          <w:sz w:val="24"/>
          <w:szCs w:val="24"/>
        </w:rPr>
        <w:t xml:space="preserve">Hệ thống phun xăng điện tử </w:t>
      </w:r>
      <w:r w:rsidRPr="00265EEE">
        <w:rPr>
          <w:rFonts w:ascii="Segoe UI" w:hAnsi="Segoe UI" w:cs="Segoe UI"/>
          <w:i/>
          <w:sz w:val="24"/>
          <w:szCs w:val="24"/>
          <w:shd w:val="clear" w:color="auto" w:fill="FFFFFF"/>
          <w:vertAlign w:val="superscript"/>
        </w:rPr>
        <w:t>Gasoline injection system</w:t>
      </w:r>
    </w:p>
    <w:p w14:paraId="647BD057" w14:textId="58DC4BB6" w:rsidR="00E350B5" w:rsidRPr="00265EEE" w:rsidRDefault="00E350B5" w:rsidP="00265EEE">
      <w:pPr>
        <w:pStyle w:val="ListParagraph"/>
        <w:numPr>
          <w:ilvl w:val="2"/>
          <w:numId w:val="16"/>
        </w:numPr>
        <w:autoSpaceDE w:val="0"/>
        <w:autoSpaceDN w:val="0"/>
        <w:adjustRightInd w:val="0"/>
        <w:spacing w:line="360" w:lineRule="auto"/>
        <w:rPr>
          <w:rFonts w:ascii="Segoe UI" w:hAnsi="Segoe UI" w:cs="Segoe UI"/>
          <w:color w:val="000000"/>
          <w:sz w:val="24"/>
          <w:szCs w:val="24"/>
        </w:rPr>
      </w:pPr>
      <w:r w:rsidRPr="00265EEE">
        <w:rPr>
          <w:rFonts w:ascii="Segoe UI" w:hAnsi="Segoe UI" w:cs="Segoe UI"/>
          <w:color w:val="000000"/>
          <w:sz w:val="24"/>
          <w:szCs w:val="24"/>
        </w:rPr>
        <w:t xml:space="preserve">Hệ thống phun dầu điện tử </w:t>
      </w:r>
      <w:r w:rsidRPr="00265EEE">
        <w:rPr>
          <w:rFonts w:ascii="Segoe UI" w:hAnsi="Segoe UI" w:cs="Segoe UI"/>
          <w:i/>
          <w:sz w:val="24"/>
          <w:szCs w:val="24"/>
          <w:shd w:val="clear" w:color="auto" w:fill="FFFFFF"/>
          <w:vertAlign w:val="superscript"/>
        </w:rPr>
        <w:t>Oil injection system</w:t>
      </w:r>
    </w:p>
    <w:p w14:paraId="4D084DB1" w14:textId="23FE140E" w:rsidR="00E350B5" w:rsidRPr="00265EEE" w:rsidRDefault="00E350B5" w:rsidP="00265EEE">
      <w:pPr>
        <w:pStyle w:val="ListParagraph"/>
        <w:numPr>
          <w:ilvl w:val="2"/>
          <w:numId w:val="16"/>
        </w:numPr>
        <w:autoSpaceDE w:val="0"/>
        <w:autoSpaceDN w:val="0"/>
        <w:adjustRightInd w:val="0"/>
        <w:spacing w:line="360" w:lineRule="auto"/>
        <w:rPr>
          <w:color w:val="000000"/>
          <w:sz w:val="24"/>
          <w:szCs w:val="24"/>
        </w:rPr>
      </w:pPr>
      <w:r w:rsidRPr="00265EEE">
        <w:rPr>
          <w:rFonts w:ascii="Segoe UI" w:hAnsi="Segoe UI" w:cs="Segoe UI"/>
          <w:color w:val="000000"/>
          <w:sz w:val="24"/>
          <w:szCs w:val="24"/>
        </w:rPr>
        <w:t xml:space="preserve">Hệ thống phanh ABS </w:t>
      </w:r>
      <w:r w:rsidRPr="00265EEE">
        <w:rPr>
          <w:rFonts w:ascii="Segoe UI" w:hAnsi="Segoe UI" w:cs="Segoe UI"/>
          <w:i/>
          <w:sz w:val="24"/>
          <w:szCs w:val="24"/>
          <w:shd w:val="clear" w:color="auto" w:fill="FFFFFF"/>
          <w:vertAlign w:val="superscript"/>
        </w:rPr>
        <w:t>Anti-lock Braking System.</w:t>
      </w:r>
    </w:p>
    <w:p w14:paraId="7351FE92" w14:textId="58E914E0" w:rsidR="00E350B5" w:rsidRPr="00265EEE" w:rsidRDefault="00E350B5" w:rsidP="00265EEE">
      <w:pPr>
        <w:pStyle w:val="ListParagraph"/>
        <w:numPr>
          <w:ilvl w:val="2"/>
          <w:numId w:val="16"/>
        </w:numPr>
        <w:autoSpaceDE w:val="0"/>
        <w:autoSpaceDN w:val="0"/>
        <w:adjustRightInd w:val="0"/>
        <w:spacing w:line="360" w:lineRule="auto"/>
        <w:rPr>
          <w:rFonts w:ascii="Segoe UI" w:hAnsi="Segoe UI" w:cs="Segoe UI"/>
          <w:color w:val="000000"/>
          <w:sz w:val="24"/>
          <w:szCs w:val="24"/>
        </w:rPr>
      </w:pPr>
      <w:r w:rsidRPr="00265EEE">
        <w:rPr>
          <w:rFonts w:ascii="Segoe UI" w:hAnsi="Segoe UI" w:cs="Segoe UI"/>
          <w:color w:val="000000"/>
          <w:sz w:val="24"/>
          <w:szCs w:val="24"/>
        </w:rPr>
        <w:t xml:space="preserve">Hệ thống lái trợ lực điện </w:t>
      </w:r>
      <w:r w:rsidRPr="00265EEE">
        <w:rPr>
          <w:rFonts w:ascii="Segoe UI" w:hAnsi="Segoe UI" w:cs="Segoe UI"/>
          <w:i/>
          <w:sz w:val="24"/>
          <w:szCs w:val="24"/>
          <w:shd w:val="clear" w:color="auto" w:fill="FFFFFF"/>
          <w:vertAlign w:val="superscript"/>
        </w:rPr>
        <w:t>Electric power steering system</w:t>
      </w:r>
    </w:p>
    <w:p w14:paraId="31A417A1" w14:textId="2F802AA7" w:rsidR="00853501" w:rsidRPr="00265EEE" w:rsidRDefault="0034447E" w:rsidP="00265EEE">
      <w:pPr>
        <w:pStyle w:val="ListParagraph"/>
        <w:numPr>
          <w:ilvl w:val="2"/>
          <w:numId w:val="16"/>
        </w:numPr>
        <w:autoSpaceDE w:val="0"/>
        <w:autoSpaceDN w:val="0"/>
        <w:adjustRightInd w:val="0"/>
        <w:spacing w:line="360" w:lineRule="auto"/>
        <w:rPr>
          <w:color w:val="000000"/>
          <w:sz w:val="24"/>
          <w:szCs w:val="24"/>
        </w:rPr>
      </w:pPr>
      <w:r w:rsidRPr="00265EEE">
        <w:rPr>
          <w:rFonts w:ascii="Segoe UI" w:hAnsi="Segoe UI" w:cs="Segoe UI"/>
          <w:color w:val="000000"/>
          <w:sz w:val="24"/>
          <w:szCs w:val="24"/>
        </w:rPr>
        <w:t>Hộp số tự động</w:t>
      </w:r>
      <w:r w:rsidR="00682CD6" w:rsidRPr="00265EEE">
        <w:rPr>
          <w:rFonts w:ascii="Segoe UI" w:hAnsi="Segoe UI" w:cs="Segoe UI"/>
          <w:sz w:val="24"/>
          <w:szCs w:val="24"/>
          <w:shd w:val="clear" w:color="auto" w:fill="FFFFFF"/>
        </w:rPr>
        <w:t xml:space="preserve"> </w:t>
      </w:r>
      <w:r w:rsidRPr="00265EEE">
        <w:rPr>
          <w:rFonts w:ascii="Segoe UI" w:hAnsi="Segoe UI" w:cs="Segoe UI"/>
          <w:i/>
          <w:sz w:val="24"/>
          <w:szCs w:val="24"/>
          <w:shd w:val="clear" w:color="auto" w:fill="FFFFFF"/>
          <w:vertAlign w:val="superscript"/>
        </w:rPr>
        <w:t>Automatic transmission system</w:t>
      </w:r>
    </w:p>
    <w:p w14:paraId="6D012A2D" w14:textId="4D1B001B" w:rsidR="00B01ED3" w:rsidRPr="00265EEE" w:rsidRDefault="00682CD6" w:rsidP="00265EEE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line="360" w:lineRule="auto"/>
        <w:rPr>
          <w:color w:val="000000"/>
          <w:sz w:val="24"/>
          <w:szCs w:val="24"/>
        </w:rPr>
      </w:pPr>
      <w:r w:rsidRPr="00265EEE">
        <w:rPr>
          <w:rFonts w:ascii="Segoe UI" w:hAnsi="Segoe UI" w:cs="Segoe UI"/>
          <w:sz w:val="24"/>
          <w:szCs w:val="24"/>
          <w:shd w:val="clear" w:color="auto" w:fill="FFFFFF"/>
        </w:rPr>
        <w:t xml:space="preserve">Kỹ năng tin học văn phòng </w:t>
      </w:r>
      <w:r w:rsidR="00853501" w:rsidRPr="00265EEE">
        <w:rPr>
          <w:rFonts w:ascii="Segoe UI" w:hAnsi="Segoe UI" w:cs="Segoe UI"/>
          <w:i/>
          <w:sz w:val="24"/>
          <w:szCs w:val="24"/>
          <w:shd w:val="clear" w:color="auto" w:fill="FFFFFF"/>
          <w:vertAlign w:val="superscript"/>
        </w:rPr>
        <w:t>Computer skills</w:t>
      </w:r>
      <w:r w:rsidR="00853501" w:rsidRPr="00265EEE">
        <w:rPr>
          <w:rFonts w:ascii="Segoe UI" w:hAnsi="Segoe UI" w:cs="Segoe UI"/>
          <w:sz w:val="24"/>
          <w:szCs w:val="24"/>
          <w:shd w:val="clear" w:color="auto" w:fill="FFFFFF"/>
        </w:rPr>
        <w:t xml:space="preserve">: </w:t>
      </w:r>
      <w:r w:rsidRPr="00265EEE">
        <w:rPr>
          <w:rFonts w:ascii="Segoe UI" w:hAnsi="Segoe UI" w:cs="Segoe UI"/>
          <w:sz w:val="24"/>
          <w:szCs w:val="24"/>
          <w:shd w:val="clear" w:color="auto" w:fill="FFFFFF"/>
        </w:rPr>
        <w:t xml:space="preserve">Có kinh nghiệm và thành thạo các công cụ </w:t>
      </w:r>
      <w:r w:rsidR="002B0E65" w:rsidRPr="00265EEE">
        <w:rPr>
          <w:rFonts w:ascii="Segoe UI" w:hAnsi="Segoe UI" w:cs="Segoe UI"/>
          <w:i/>
          <w:sz w:val="24"/>
          <w:szCs w:val="24"/>
          <w:shd w:val="clear" w:color="auto" w:fill="FFFFFF"/>
          <w:vertAlign w:val="superscript"/>
        </w:rPr>
        <w:t>Strong knowledge of / experience with</w:t>
      </w:r>
      <w:r w:rsidR="002B0E65" w:rsidRPr="00265EEE">
        <w:rPr>
          <w:rFonts w:ascii="Segoe UI" w:hAnsi="Segoe UI" w:cs="Segoe UI"/>
          <w:sz w:val="24"/>
          <w:szCs w:val="24"/>
          <w:shd w:val="clear" w:color="auto" w:fill="FFFFFF"/>
        </w:rPr>
        <w:t xml:space="preserve"> MS Office (Excel, Word, PowerPoint)</w:t>
      </w:r>
      <w:r w:rsidR="00853501" w:rsidRPr="00265EEE">
        <w:rPr>
          <w:rFonts w:ascii="Segoe UI" w:hAnsi="Segoe UI" w:cs="Segoe UI"/>
          <w:sz w:val="24"/>
          <w:szCs w:val="24"/>
          <w:shd w:val="clear" w:color="auto" w:fill="FFFFFF"/>
        </w:rPr>
        <w:t>, Autodesk</w:t>
      </w:r>
      <w:r w:rsidR="005E06CF" w:rsidRPr="00265EEE">
        <w:rPr>
          <w:rFonts w:ascii="Segoe UI" w:hAnsi="Segoe UI" w:cs="Segoe UI"/>
          <w:sz w:val="24"/>
          <w:szCs w:val="24"/>
          <w:shd w:val="clear" w:color="auto" w:fill="FFFFFF"/>
        </w:rPr>
        <w:t>, Matlab</w:t>
      </w:r>
      <w:r w:rsidR="0034447E" w:rsidRPr="00265EEE">
        <w:rPr>
          <w:rFonts w:ascii="Segoe UI" w:hAnsi="Segoe UI" w:cs="Segoe UI"/>
          <w:sz w:val="24"/>
          <w:szCs w:val="24"/>
          <w:shd w:val="clear" w:color="auto" w:fill="FFFFFF"/>
        </w:rPr>
        <w:t>, Ansys</w:t>
      </w:r>
    </w:p>
    <w:p w14:paraId="304881C4" w14:textId="33164FEE" w:rsidR="00737ADC" w:rsidRPr="00265EEE" w:rsidRDefault="00682CD6" w:rsidP="00265EEE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line="360" w:lineRule="auto"/>
        <w:rPr>
          <w:color w:val="000000"/>
          <w:sz w:val="24"/>
          <w:szCs w:val="24"/>
        </w:rPr>
      </w:pPr>
      <w:r w:rsidRPr="00265EEE">
        <w:rPr>
          <w:rFonts w:ascii="Segoe UI" w:hAnsi="Segoe UI" w:cs="Segoe UI"/>
          <w:sz w:val="24"/>
          <w:szCs w:val="24"/>
          <w:shd w:val="clear" w:color="auto" w:fill="FFFFFF"/>
        </w:rPr>
        <w:t xml:space="preserve">Phương pháp giảng dạy </w:t>
      </w:r>
      <w:r w:rsidR="000A613A" w:rsidRPr="00265EEE">
        <w:rPr>
          <w:rFonts w:ascii="Segoe UI" w:hAnsi="Segoe UI" w:cs="Segoe UI"/>
          <w:i/>
          <w:sz w:val="24"/>
          <w:szCs w:val="24"/>
          <w:shd w:val="clear" w:color="auto" w:fill="FFFFFF"/>
          <w:vertAlign w:val="superscript"/>
        </w:rPr>
        <w:t>Teaching method</w:t>
      </w:r>
      <w:r w:rsidR="000A613A" w:rsidRPr="00265EEE">
        <w:rPr>
          <w:rFonts w:ascii="Segoe UI" w:hAnsi="Segoe UI" w:cs="Segoe UI"/>
          <w:sz w:val="24"/>
          <w:szCs w:val="24"/>
          <w:shd w:val="clear" w:color="auto" w:fill="FFFFFF"/>
        </w:rPr>
        <w:t xml:space="preserve">: </w:t>
      </w:r>
      <w:r w:rsidR="0034447E" w:rsidRPr="00265EEE">
        <w:rPr>
          <w:rFonts w:ascii="Segoe UI" w:hAnsi="Segoe UI" w:cs="Segoe UI"/>
          <w:sz w:val="24"/>
          <w:szCs w:val="24"/>
          <w:shd w:val="clear" w:color="auto" w:fill="FFFFFF"/>
        </w:rPr>
        <w:t xml:space="preserve">thực hành, thuyết trình và làm việc nhóm </w:t>
      </w:r>
      <w:r w:rsidR="0034447E" w:rsidRPr="00265EEE">
        <w:rPr>
          <w:rFonts w:ascii="Segoe UI" w:hAnsi="Segoe UI" w:cs="Segoe UI"/>
          <w:i/>
          <w:sz w:val="24"/>
          <w:szCs w:val="24"/>
          <w:shd w:val="clear" w:color="auto" w:fill="FFFFFF"/>
          <w:vertAlign w:val="superscript"/>
        </w:rPr>
        <w:t>practice, present and team work</w:t>
      </w:r>
    </w:p>
    <w:p w14:paraId="20E8FB9C" w14:textId="005A221A" w:rsidR="000A613A" w:rsidRPr="00265EEE" w:rsidRDefault="0082163F" w:rsidP="00265EEE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line="360" w:lineRule="auto"/>
        <w:rPr>
          <w:color w:val="000000"/>
          <w:sz w:val="24"/>
          <w:szCs w:val="24"/>
        </w:rPr>
      </w:pPr>
      <w:r w:rsidRPr="00265EEE">
        <w:rPr>
          <w:rFonts w:ascii="Segoe UI" w:hAnsi="Segoe UI" w:cs="Segoe UI"/>
          <w:sz w:val="24"/>
          <w:szCs w:val="24"/>
          <w:shd w:val="clear" w:color="auto" w:fill="FFFFFF"/>
        </w:rPr>
        <w:t>Lập kế hoạ</w:t>
      </w:r>
      <w:r w:rsidR="00F65748" w:rsidRPr="00265EEE">
        <w:rPr>
          <w:rFonts w:ascii="Segoe UI" w:hAnsi="Segoe UI" w:cs="Segoe UI"/>
          <w:sz w:val="24"/>
          <w:szCs w:val="24"/>
          <w:shd w:val="clear" w:color="auto" w:fill="FFFFFF"/>
        </w:rPr>
        <w:t>ch</w:t>
      </w:r>
      <w:r w:rsidR="00F20EC3" w:rsidRPr="00265EEE">
        <w:rPr>
          <w:rFonts w:ascii="Segoe UI" w:hAnsi="Segoe UI" w:cs="Segoe UI"/>
          <w:b/>
          <w:bCs/>
          <w:sz w:val="24"/>
          <w:szCs w:val="24"/>
          <w:shd w:val="clear" w:color="auto" w:fill="FFFFFF"/>
          <w:vertAlign w:val="superscript"/>
        </w:rPr>
        <w:t>Planning</w:t>
      </w:r>
      <w:r w:rsidR="00F65748" w:rsidRPr="00265EEE">
        <w:rPr>
          <w:rFonts w:ascii="Segoe UI" w:hAnsi="Segoe UI" w:cs="Segoe UI"/>
          <w:sz w:val="24"/>
          <w:szCs w:val="24"/>
          <w:shd w:val="clear" w:color="auto" w:fill="FFFFFF"/>
        </w:rPr>
        <w:t xml:space="preserve">, </w:t>
      </w:r>
      <w:r w:rsidR="00F65748" w:rsidRPr="00265EEE">
        <w:rPr>
          <w:rFonts w:ascii="Segoe UI" w:hAnsi="Segoe UI" w:cs="Segoe UI"/>
          <w:i/>
          <w:sz w:val="24"/>
          <w:szCs w:val="24"/>
          <w:shd w:val="clear" w:color="auto" w:fill="FFFFFF"/>
        </w:rPr>
        <w:t xml:space="preserve">Đào tạo </w:t>
      </w:r>
      <w:r w:rsidR="00F20EC3" w:rsidRPr="00265EEE">
        <w:rPr>
          <w:rFonts w:ascii="Segoe UI" w:hAnsi="Segoe UI" w:cs="Segoe UI"/>
          <w:b/>
          <w:bCs/>
          <w:sz w:val="24"/>
          <w:szCs w:val="24"/>
          <w:shd w:val="clear" w:color="auto" w:fill="FFFFFF"/>
          <w:vertAlign w:val="superscript"/>
        </w:rPr>
        <w:t>Training</w:t>
      </w:r>
      <w:r w:rsidR="002B0E65" w:rsidRPr="00265EEE">
        <w:rPr>
          <w:rFonts w:ascii="Segoe UI" w:hAnsi="Segoe UI" w:cs="Segoe UI"/>
          <w:sz w:val="24"/>
          <w:szCs w:val="24"/>
          <w:shd w:val="clear" w:color="auto" w:fill="FFFFFF"/>
        </w:rPr>
        <w:t xml:space="preserve">; </w:t>
      </w:r>
      <w:r w:rsidR="00F65748" w:rsidRPr="00265EEE">
        <w:rPr>
          <w:rFonts w:ascii="Segoe UI" w:hAnsi="Segoe UI" w:cs="Segoe UI"/>
          <w:sz w:val="24"/>
          <w:szCs w:val="24"/>
          <w:shd w:val="clear" w:color="auto" w:fill="FFFFFF"/>
        </w:rPr>
        <w:t xml:space="preserve">Giải quyết vấn đề </w:t>
      </w:r>
      <w:r w:rsidR="0034447E" w:rsidRPr="00265EEE">
        <w:rPr>
          <w:rFonts w:ascii="Segoe UI" w:hAnsi="Segoe UI" w:cs="Segoe UI"/>
          <w:b/>
          <w:bCs/>
          <w:sz w:val="24"/>
          <w:szCs w:val="24"/>
          <w:shd w:val="clear" w:color="auto" w:fill="FFFFFF"/>
          <w:vertAlign w:val="superscript"/>
        </w:rPr>
        <w:t>Problem solving</w:t>
      </w:r>
    </w:p>
    <w:p w14:paraId="65D1DCEA" w14:textId="3C90A831" w:rsidR="00691390" w:rsidRPr="00265EEE" w:rsidRDefault="00DF743F" w:rsidP="00265EEE">
      <w:pPr>
        <w:autoSpaceDE w:val="0"/>
        <w:autoSpaceDN w:val="0"/>
        <w:adjustRightInd w:val="0"/>
        <w:spacing w:before="240" w:line="360" w:lineRule="auto"/>
        <w:outlineLvl w:val="0"/>
        <w:rPr>
          <w:b/>
          <w:color w:val="000000"/>
        </w:rPr>
      </w:pPr>
      <w:r w:rsidRPr="00265EEE">
        <w:rPr>
          <w:rFonts w:ascii="Segoe UI" w:hAnsi="Segoe UI" w:cs="Segoe UI"/>
          <w:b/>
          <w:color w:val="000000"/>
        </w:rPr>
        <w:lastRenderedPageBreak/>
        <w:t xml:space="preserve">Ngoại ngữ </w:t>
      </w:r>
      <w:r w:rsidR="00691390" w:rsidRPr="00265EEE">
        <w:rPr>
          <w:rFonts w:ascii="Segoe UI" w:hAnsi="Segoe UI" w:cs="Segoe UI"/>
          <w:b/>
          <w:i/>
          <w:color w:val="000000"/>
          <w:vertAlign w:val="superscript"/>
        </w:rPr>
        <w:t>LANGUAGES</w:t>
      </w:r>
      <w:r w:rsidRPr="00265EEE">
        <w:rPr>
          <w:rFonts w:ascii="Segoe UI" w:hAnsi="Segoe UI" w:cs="Segoe UI"/>
          <w:b/>
          <w:color w:val="000000"/>
        </w:rPr>
        <w:t xml:space="preserve">: </w:t>
      </w:r>
      <w:r w:rsidR="00691390" w:rsidRPr="00265EEE">
        <w:rPr>
          <w:rFonts w:ascii="Segoe UI" w:hAnsi="Segoe UI" w:cs="Segoe UI"/>
          <w:color w:val="000000"/>
        </w:rPr>
        <w:t xml:space="preserve"> </w:t>
      </w:r>
      <w:r w:rsidRPr="00265EEE">
        <w:rPr>
          <w:rFonts w:ascii="Segoe UI" w:hAnsi="Segoe UI" w:cs="Segoe UI"/>
          <w:color w:val="000000"/>
        </w:rPr>
        <w:t xml:space="preserve">Sử dụng tiếng Anh </w:t>
      </w:r>
      <w:r w:rsidR="0034447E" w:rsidRPr="00265EEE">
        <w:rPr>
          <w:rFonts w:ascii="Segoe UI" w:hAnsi="Segoe UI" w:cs="Segoe UI"/>
          <w:color w:val="000000"/>
        </w:rPr>
        <w:t>tốt</w:t>
      </w:r>
      <w:r w:rsidRPr="00265EEE">
        <w:rPr>
          <w:rFonts w:ascii="Segoe UI" w:hAnsi="Segoe UI" w:cs="Segoe UI"/>
          <w:color w:val="000000"/>
        </w:rPr>
        <w:t xml:space="preserve"> </w:t>
      </w:r>
      <w:r w:rsidR="0034447E" w:rsidRPr="00265EEE">
        <w:rPr>
          <w:rFonts w:ascii="Segoe UI" w:hAnsi="Segoe UI" w:cs="Segoe UI"/>
          <w:color w:val="000000"/>
        </w:rPr>
        <w:t>chuyên ngành ôtô</w:t>
      </w:r>
      <w:r w:rsidR="0034447E" w:rsidRPr="00265EEE">
        <w:t xml:space="preserve"> </w:t>
      </w:r>
      <w:r w:rsidR="0034447E" w:rsidRPr="00265EEE">
        <w:rPr>
          <w:rFonts w:ascii="Segoe UI" w:hAnsi="Segoe UI" w:cs="Segoe UI"/>
          <w:i/>
          <w:color w:val="000000"/>
          <w:vertAlign w:val="superscript"/>
        </w:rPr>
        <w:t>Good at English for automobile major</w:t>
      </w:r>
    </w:p>
    <w:p w14:paraId="68380407" w14:textId="48AB0E5A" w:rsidR="006939C5" w:rsidRPr="00265EEE" w:rsidRDefault="00DF743F" w:rsidP="00265EEE">
      <w:pPr>
        <w:spacing w:after="200" w:line="360" w:lineRule="auto"/>
        <w:rPr>
          <w:rFonts w:ascii="Segoe UI" w:hAnsi="Segoe UI" w:cs="Segoe UI"/>
          <w:b/>
          <w:color w:val="000000"/>
        </w:rPr>
      </w:pPr>
      <w:r w:rsidRPr="00265EEE">
        <w:rPr>
          <w:b/>
          <w:color w:val="000000"/>
        </w:rPr>
        <w:t xml:space="preserve">Quá trình đào tạo </w:t>
      </w:r>
      <w:r w:rsidR="000B24CA" w:rsidRPr="00265EEE">
        <w:rPr>
          <w:rFonts w:ascii="Segoe UI" w:hAnsi="Segoe UI" w:cs="Segoe UI"/>
          <w:b/>
          <w:i/>
          <w:color w:val="000000"/>
          <w:vertAlign w:val="superscript"/>
        </w:rPr>
        <w:t>EDUCATION/</w:t>
      </w:r>
      <w:r w:rsidR="007C4926" w:rsidRPr="00265EEE">
        <w:rPr>
          <w:rFonts w:ascii="Segoe UI" w:hAnsi="Segoe UI" w:cs="Segoe UI"/>
          <w:b/>
          <w:i/>
          <w:color w:val="000000"/>
          <w:vertAlign w:val="superscript"/>
        </w:rPr>
        <w:t>QUALIFICATION</w:t>
      </w:r>
      <w:r w:rsidR="006939C5" w:rsidRPr="00265EEE">
        <w:rPr>
          <w:rFonts w:ascii="Segoe UI" w:hAnsi="Segoe UI" w:cs="Segoe UI"/>
          <w:b/>
          <w:color w:val="000000"/>
        </w:rPr>
        <w:t>: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1507"/>
        <w:gridCol w:w="8630"/>
      </w:tblGrid>
      <w:tr w:rsidR="008D4C2E" w:rsidRPr="00265EEE" w14:paraId="204D8F58" w14:textId="77777777" w:rsidTr="0021223E">
        <w:tc>
          <w:tcPr>
            <w:tcW w:w="1507" w:type="dxa"/>
          </w:tcPr>
          <w:p w14:paraId="2BF45704" w14:textId="37152B0F" w:rsidR="001B529A" w:rsidRPr="00265EEE" w:rsidRDefault="001B529A" w:rsidP="00265EEE">
            <w:pPr>
              <w:autoSpaceDE w:val="0"/>
              <w:autoSpaceDN w:val="0"/>
              <w:adjustRightInd w:val="0"/>
              <w:spacing w:line="360" w:lineRule="auto"/>
              <w:rPr>
                <w:rFonts w:ascii="Segoe UI" w:hAnsi="Segoe UI" w:cs="Segoe UI"/>
                <w:color w:val="000000"/>
              </w:rPr>
            </w:pPr>
            <w:r w:rsidRPr="00265EEE">
              <w:rPr>
                <w:rFonts w:ascii="Segoe UI" w:hAnsi="Segoe UI" w:cs="Segoe UI"/>
                <w:color w:val="000000"/>
              </w:rPr>
              <w:t>09/2016</w:t>
            </w:r>
          </w:p>
          <w:p w14:paraId="11FF41A8" w14:textId="0B4688A2" w:rsidR="008D4C2E" w:rsidRPr="00265EEE" w:rsidRDefault="001B529A" w:rsidP="00265EEE">
            <w:pPr>
              <w:autoSpaceDE w:val="0"/>
              <w:autoSpaceDN w:val="0"/>
              <w:adjustRightInd w:val="0"/>
              <w:spacing w:line="360" w:lineRule="auto"/>
              <w:rPr>
                <w:rFonts w:ascii="Segoe UI" w:hAnsi="Segoe UI" w:cs="Segoe UI"/>
                <w:color w:val="000000"/>
              </w:rPr>
            </w:pPr>
            <w:r w:rsidRPr="00265EEE">
              <w:rPr>
                <w:rFonts w:ascii="Segoe UI" w:hAnsi="Segoe UI" w:cs="Segoe UI"/>
                <w:color w:val="000000"/>
              </w:rPr>
              <w:t>Sep</w:t>
            </w:r>
            <w:r w:rsidR="008D4C2E" w:rsidRPr="00265EEE">
              <w:rPr>
                <w:rFonts w:ascii="Segoe UI" w:hAnsi="Segoe UI" w:cs="Segoe UI"/>
                <w:color w:val="000000"/>
              </w:rPr>
              <w:t>.201</w:t>
            </w:r>
            <w:r w:rsidRPr="00265EEE">
              <w:rPr>
                <w:rFonts w:ascii="Segoe UI" w:hAnsi="Segoe UI" w:cs="Segoe UI"/>
                <w:color w:val="000000"/>
              </w:rPr>
              <w:t>6</w:t>
            </w:r>
          </w:p>
        </w:tc>
        <w:tc>
          <w:tcPr>
            <w:tcW w:w="8630" w:type="dxa"/>
            <w:vAlign w:val="center"/>
          </w:tcPr>
          <w:p w14:paraId="79243124" w14:textId="360E5739" w:rsidR="008D4C2E" w:rsidRPr="00265EEE" w:rsidRDefault="001B529A" w:rsidP="00265EEE">
            <w:pPr>
              <w:autoSpaceDE w:val="0"/>
              <w:autoSpaceDN w:val="0"/>
              <w:adjustRightInd w:val="0"/>
              <w:spacing w:line="360" w:lineRule="auto"/>
              <w:rPr>
                <w:rFonts w:ascii="Segoe UI" w:hAnsi="Segoe UI" w:cs="Segoe UI"/>
                <w:color w:val="000000"/>
              </w:rPr>
            </w:pPr>
            <w:r w:rsidRPr="00265EEE">
              <w:rPr>
                <w:rFonts w:ascii="Segoe UI" w:hAnsi="Segoe UI" w:cs="Segoe UI"/>
                <w:color w:val="000000"/>
              </w:rPr>
              <w:t xml:space="preserve">Học cao học </w:t>
            </w:r>
            <w:r w:rsidR="00012765" w:rsidRPr="00265EEE">
              <w:rPr>
                <w:rFonts w:ascii="Segoe UI" w:hAnsi="Segoe UI" w:cs="Segoe UI"/>
                <w:color w:val="000000"/>
              </w:rPr>
              <w:t xml:space="preserve">ngành kỹ thuật giao thông </w:t>
            </w:r>
            <w:r w:rsidRPr="00265EEE">
              <w:rPr>
                <w:rFonts w:ascii="Segoe UI" w:hAnsi="Segoe UI" w:cs="Segoe UI"/>
                <w:color w:val="000000"/>
              </w:rPr>
              <w:t>tại đại học Bách Khoa TP Hồ Chí Minh</w:t>
            </w:r>
          </w:p>
          <w:p w14:paraId="1C2642D8" w14:textId="3592E5DA" w:rsidR="001B529A" w:rsidRPr="00265EEE" w:rsidRDefault="001B529A" w:rsidP="00265EEE">
            <w:pPr>
              <w:autoSpaceDE w:val="0"/>
              <w:autoSpaceDN w:val="0"/>
              <w:adjustRightInd w:val="0"/>
              <w:spacing w:line="360" w:lineRule="auto"/>
              <w:rPr>
                <w:rFonts w:ascii="Segoe UI" w:hAnsi="Segoe UI" w:cs="Segoe UI"/>
                <w:color w:val="4F81BD" w:themeColor="accent1"/>
              </w:rPr>
            </w:pPr>
            <w:r w:rsidRPr="00265EEE">
              <w:rPr>
                <w:rStyle w:val="tlid-translation"/>
                <w:lang w:val="en"/>
              </w:rPr>
              <w:t xml:space="preserve">Master of Automotive Technology at </w:t>
            </w:r>
            <w:r w:rsidRPr="00265EEE">
              <w:t>Ho Chi Minh City University of Technology (HCMUT)</w:t>
            </w:r>
          </w:p>
          <w:p w14:paraId="6E5A7BD5" w14:textId="702E06FF" w:rsidR="008D4C2E" w:rsidRPr="00265EEE" w:rsidRDefault="001B529A" w:rsidP="00265EEE">
            <w:pPr>
              <w:autoSpaceDE w:val="0"/>
              <w:autoSpaceDN w:val="0"/>
              <w:adjustRightInd w:val="0"/>
              <w:spacing w:line="360" w:lineRule="auto"/>
              <w:rPr>
                <w:rFonts w:ascii="Segoe UI" w:hAnsi="Segoe UI" w:cs="Segoe UI"/>
                <w:color w:val="4F81BD" w:themeColor="accent1"/>
              </w:rPr>
            </w:pPr>
            <w:r w:rsidRPr="00265EEE">
              <w:rPr>
                <w:rFonts w:ascii="Segoe UI" w:hAnsi="Segoe UI" w:cs="Segoe UI"/>
                <w:color w:val="000000"/>
              </w:rPr>
              <w:t>Tp. Hồ Chí Minh</w:t>
            </w:r>
            <w:r w:rsidR="008D4C2E" w:rsidRPr="00265EEE">
              <w:rPr>
                <w:rFonts w:ascii="Segoe UI" w:hAnsi="Segoe UI" w:cs="Segoe UI"/>
                <w:color w:val="000000"/>
              </w:rPr>
              <w:t>, Vienam</w:t>
            </w:r>
          </w:p>
        </w:tc>
      </w:tr>
      <w:tr w:rsidR="008D4C2E" w:rsidRPr="00265EEE" w14:paraId="0B5025DD" w14:textId="77777777" w:rsidTr="0021223E">
        <w:tc>
          <w:tcPr>
            <w:tcW w:w="1507" w:type="dxa"/>
          </w:tcPr>
          <w:p w14:paraId="523C93BE" w14:textId="7210E2EF" w:rsidR="008D4C2E" w:rsidRPr="00265EEE" w:rsidRDefault="00012765" w:rsidP="00265EEE">
            <w:pPr>
              <w:autoSpaceDE w:val="0"/>
              <w:autoSpaceDN w:val="0"/>
              <w:adjustRightInd w:val="0"/>
              <w:spacing w:line="360" w:lineRule="auto"/>
              <w:rPr>
                <w:rFonts w:ascii="Segoe UI" w:hAnsi="Segoe UI" w:cs="Segoe UI"/>
                <w:color w:val="000000"/>
              </w:rPr>
            </w:pPr>
            <w:r w:rsidRPr="00265EEE">
              <w:rPr>
                <w:rFonts w:ascii="Segoe UI" w:hAnsi="Segoe UI" w:cs="Segoe UI"/>
                <w:color w:val="000000"/>
              </w:rPr>
              <w:t>09</w:t>
            </w:r>
            <w:r w:rsidR="000C1FD4" w:rsidRPr="00265EEE">
              <w:rPr>
                <w:rFonts w:ascii="Segoe UI" w:hAnsi="Segoe UI" w:cs="Segoe UI"/>
                <w:color w:val="000000"/>
              </w:rPr>
              <w:t>/</w:t>
            </w:r>
            <w:r w:rsidR="008D4C2E" w:rsidRPr="00265EEE">
              <w:rPr>
                <w:rFonts w:ascii="Segoe UI" w:hAnsi="Segoe UI" w:cs="Segoe UI"/>
                <w:color w:val="000000"/>
              </w:rPr>
              <w:t>20</w:t>
            </w:r>
            <w:r w:rsidRPr="00265EEE">
              <w:rPr>
                <w:rFonts w:ascii="Segoe UI" w:hAnsi="Segoe UI" w:cs="Segoe UI"/>
                <w:color w:val="000000"/>
              </w:rPr>
              <w:t>08</w:t>
            </w:r>
          </w:p>
          <w:p w14:paraId="4A8BA5F4" w14:textId="78FCC001" w:rsidR="00012765" w:rsidRPr="00265EEE" w:rsidRDefault="00012765" w:rsidP="00265EEE">
            <w:pPr>
              <w:autoSpaceDE w:val="0"/>
              <w:autoSpaceDN w:val="0"/>
              <w:adjustRightInd w:val="0"/>
              <w:spacing w:line="360" w:lineRule="auto"/>
              <w:rPr>
                <w:rFonts w:ascii="Segoe UI" w:hAnsi="Segoe UI" w:cs="Segoe UI"/>
                <w:color w:val="000000"/>
              </w:rPr>
            </w:pPr>
            <w:r w:rsidRPr="00265EEE">
              <w:rPr>
                <w:rFonts w:ascii="Segoe UI" w:hAnsi="Segoe UI" w:cs="Segoe UI"/>
                <w:color w:val="000000"/>
              </w:rPr>
              <w:t>Sep.2016</w:t>
            </w:r>
          </w:p>
        </w:tc>
        <w:tc>
          <w:tcPr>
            <w:tcW w:w="8630" w:type="dxa"/>
            <w:vAlign w:val="center"/>
          </w:tcPr>
          <w:p w14:paraId="5148819D" w14:textId="77777777" w:rsidR="008D4C2E" w:rsidRPr="00265EEE" w:rsidRDefault="0027077D" w:rsidP="00265EEE">
            <w:pPr>
              <w:autoSpaceDE w:val="0"/>
              <w:autoSpaceDN w:val="0"/>
              <w:adjustRightInd w:val="0"/>
              <w:spacing w:line="360" w:lineRule="auto"/>
            </w:pPr>
            <w:r w:rsidRPr="00265EEE">
              <w:t>Kỹ sư ôtô máy động lực Trường đại học Bách Khoa TP Hồ Chí Minh</w:t>
            </w:r>
          </w:p>
          <w:p w14:paraId="4071668B" w14:textId="77777777" w:rsidR="0027077D" w:rsidRPr="00265EEE" w:rsidRDefault="0027077D" w:rsidP="00265EEE">
            <w:pPr>
              <w:autoSpaceDE w:val="0"/>
              <w:autoSpaceDN w:val="0"/>
              <w:adjustRightInd w:val="0"/>
              <w:spacing w:line="360" w:lineRule="auto"/>
            </w:pPr>
            <w:r w:rsidRPr="00265EEE">
              <w:t>Automobile engineer of the Ho Chi Minh City University of Technology (HCMUT)</w:t>
            </w:r>
          </w:p>
          <w:p w14:paraId="6A6A4E71" w14:textId="5977AC13" w:rsidR="00804F14" w:rsidRPr="00265EEE" w:rsidRDefault="00804F14" w:rsidP="00265EEE">
            <w:pPr>
              <w:autoSpaceDE w:val="0"/>
              <w:autoSpaceDN w:val="0"/>
              <w:adjustRightInd w:val="0"/>
              <w:spacing w:line="360" w:lineRule="auto"/>
            </w:pPr>
            <w:r w:rsidRPr="00265EEE">
              <w:rPr>
                <w:rFonts w:ascii="Segoe UI" w:hAnsi="Segoe UI" w:cs="Segoe UI"/>
                <w:color w:val="000000"/>
              </w:rPr>
              <w:t>Tp. Hồ Chí Minh, Vienam</w:t>
            </w:r>
          </w:p>
        </w:tc>
      </w:tr>
      <w:tr w:rsidR="000C1FD4" w:rsidRPr="00265EEE" w14:paraId="56ACB0F9" w14:textId="77777777" w:rsidTr="0021223E">
        <w:tc>
          <w:tcPr>
            <w:tcW w:w="1507" w:type="dxa"/>
          </w:tcPr>
          <w:p w14:paraId="5DF6E85B" w14:textId="77777777" w:rsidR="000C1FD4" w:rsidRPr="00265EEE" w:rsidRDefault="000C1FD4" w:rsidP="00265EEE">
            <w:pPr>
              <w:autoSpaceDE w:val="0"/>
              <w:autoSpaceDN w:val="0"/>
              <w:adjustRightInd w:val="0"/>
              <w:spacing w:line="360" w:lineRule="auto"/>
              <w:rPr>
                <w:rFonts w:ascii="Segoe UI" w:hAnsi="Segoe UI" w:cs="Segoe UI"/>
                <w:color w:val="000000"/>
              </w:rPr>
            </w:pPr>
            <w:r w:rsidRPr="00265EEE">
              <w:rPr>
                <w:rFonts w:ascii="Segoe UI" w:hAnsi="Segoe UI" w:cs="Segoe UI"/>
                <w:color w:val="000000"/>
              </w:rPr>
              <w:t>03/2007</w:t>
            </w:r>
          </w:p>
          <w:p w14:paraId="705D25F0" w14:textId="01149A76" w:rsidR="000C1FD4" w:rsidRPr="00265EEE" w:rsidRDefault="000C1FD4" w:rsidP="00265EEE">
            <w:pPr>
              <w:autoSpaceDE w:val="0"/>
              <w:autoSpaceDN w:val="0"/>
              <w:adjustRightInd w:val="0"/>
              <w:spacing w:line="360" w:lineRule="auto"/>
              <w:rPr>
                <w:rFonts w:ascii="Segoe UI" w:hAnsi="Segoe UI" w:cs="Segoe UI"/>
                <w:color w:val="000000"/>
              </w:rPr>
            </w:pPr>
            <w:r w:rsidRPr="00265EEE">
              <w:rPr>
                <w:rFonts w:ascii="Segoe UI" w:hAnsi="Segoe UI" w:cs="Segoe UI"/>
                <w:color w:val="000000"/>
              </w:rPr>
              <w:t>Mar.2007</w:t>
            </w:r>
          </w:p>
        </w:tc>
        <w:tc>
          <w:tcPr>
            <w:tcW w:w="8630" w:type="dxa"/>
            <w:vAlign w:val="center"/>
          </w:tcPr>
          <w:p w14:paraId="2FBC895C" w14:textId="77777777" w:rsidR="000C1FD4" w:rsidRPr="00265EEE" w:rsidRDefault="000C1FD4" w:rsidP="00265EEE">
            <w:pPr>
              <w:autoSpaceDE w:val="0"/>
              <w:autoSpaceDN w:val="0"/>
              <w:adjustRightInd w:val="0"/>
              <w:spacing w:line="360" w:lineRule="auto"/>
            </w:pPr>
            <w:r w:rsidRPr="00265EEE">
              <w:t>Chứng chỉ nghề 3/7 Trường cao đảng Kỹ thuật Cao Thắng</w:t>
            </w:r>
          </w:p>
          <w:p w14:paraId="0FC23E17" w14:textId="6A5C18DA" w:rsidR="000C1FD4" w:rsidRPr="00265EEE" w:rsidRDefault="000C1FD4" w:rsidP="00265EEE">
            <w:pPr>
              <w:autoSpaceDE w:val="0"/>
              <w:autoSpaceDN w:val="0"/>
              <w:adjustRightInd w:val="0"/>
              <w:spacing w:line="360" w:lineRule="auto"/>
              <w:rPr>
                <w:rStyle w:val="tlid-translation"/>
                <w:lang w:val="en"/>
              </w:rPr>
            </w:pPr>
            <w:r w:rsidRPr="00265EEE">
              <w:rPr>
                <w:rStyle w:val="tlid-translation"/>
                <w:lang w:val="en"/>
              </w:rPr>
              <w:t xml:space="preserve">3/7 certificate of car repair from Cao Thang Technical college </w:t>
            </w:r>
          </w:p>
          <w:p w14:paraId="408558CE" w14:textId="29D4A1DE" w:rsidR="000C1FD4" w:rsidRPr="00265EEE" w:rsidRDefault="000C1FD4" w:rsidP="00265EEE">
            <w:pPr>
              <w:autoSpaceDE w:val="0"/>
              <w:autoSpaceDN w:val="0"/>
              <w:adjustRightInd w:val="0"/>
              <w:spacing w:line="360" w:lineRule="auto"/>
            </w:pPr>
            <w:r w:rsidRPr="00265EEE">
              <w:rPr>
                <w:rFonts w:ascii="Segoe UI" w:hAnsi="Segoe UI" w:cs="Segoe UI"/>
                <w:color w:val="000000"/>
              </w:rPr>
              <w:t>Tp. Hồ Chí Minh, Vienam</w:t>
            </w:r>
          </w:p>
        </w:tc>
      </w:tr>
      <w:tr w:rsidR="008D4C2E" w:rsidRPr="00265EEE" w14:paraId="1CB46711" w14:textId="77777777" w:rsidTr="0021223E">
        <w:tc>
          <w:tcPr>
            <w:tcW w:w="1507" w:type="dxa"/>
          </w:tcPr>
          <w:p w14:paraId="007ED170" w14:textId="71971C55" w:rsidR="0027077D" w:rsidRPr="00265EEE" w:rsidRDefault="0027077D" w:rsidP="00265EEE">
            <w:pPr>
              <w:autoSpaceDE w:val="0"/>
              <w:autoSpaceDN w:val="0"/>
              <w:adjustRightInd w:val="0"/>
              <w:spacing w:line="360" w:lineRule="auto"/>
              <w:rPr>
                <w:rFonts w:ascii="Segoe UI" w:hAnsi="Segoe UI" w:cs="Segoe UI"/>
                <w:color w:val="000000"/>
              </w:rPr>
            </w:pPr>
            <w:r w:rsidRPr="00265EEE">
              <w:rPr>
                <w:rFonts w:ascii="Segoe UI" w:hAnsi="Segoe UI" w:cs="Segoe UI"/>
                <w:color w:val="000000"/>
              </w:rPr>
              <w:t>09.200</w:t>
            </w:r>
            <w:r w:rsidR="00804F14" w:rsidRPr="00265EEE">
              <w:rPr>
                <w:rFonts w:ascii="Segoe UI" w:hAnsi="Segoe UI" w:cs="Segoe UI"/>
                <w:color w:val="000000"/>
              </w:rPr>
              <w:t>4</w:t>
            </w:r>
          </w:p>
          <w:p w14:paraId="01E01484" w14:textId="6994B344" w:rsidR="008D4C2E" w:rsidRPr="00265EEE" w:rsidRDefault="0027077D" w:rsidP="00265EEE">
            <w:pPr>
              <w:autoSpaceDE w:val="0"/>
              <w:autoSpaceDN w:val="0"/>
              <w:adjustRightInd w:val="0"/>
              <w:spacing w:line="360" w:lineRule="auto"/>
              <w:rPr>
                <w:rFonts w:ascii="Segoe UI" w:hAnsi="Segoe UI" w:cs="Segoe UI"/>
                <w:color w:val="000000"/>
              </w:rPr>
            </w:pPr>
            <w:r w:rsidRPr="00265EEE">
              <w:rPr>
                <w:rFonts w:ascii="Segoe UI" w:hAnsi="Segoe UI" w:cs="Segoe UI"/>
                <w:color w:val="000000"/>
              </w:rPr>
              <w:t>Sep.201</w:t>
            </w:r>
            <w:r w:rsidR="00804F14" w:rsidRPr="00265EEE">
              <w:rPr>
                <w:rFonts w:ascii="Segoe UI" w:hAnsi="Segoe UI" w:cs="Segoe UI"/>
                <w:color w:val="000000"/>
              </w:rPr>
              <w:t>4</w:t>
            </w:r>
          </w:p>
        </w:tc>
        <w:tc>
          <w:tcPr>
            <w:tcW w:w="8630" w:type="dxa"/>
            <w:vAlign w:val="center"/>
          </w:tcPr>
          <w:p w14:paraId="7F451BD5" w14:textId="37E84794" w:rsidR="00804F14" w:rsidRPr="00265EEE" w:rsidRDefault="00804F14" w:rsidP="00265EEE">
            <w:pPr>
              <w:autoSpaceDE w:val="0"/>
              <w:autoSpaceDN w:val="0"/>
              <w:adjustRightInd w:val="0"/>
              <w:spacing w:line="360" w:lineRule="auto"/>
              <w:rPr>
                <w:noProof/>
                <w:lang w:val="en-GB"/>
              </w:rPr>
            </w:pPr>
            <w:r w:rsidRPr="00265EEE">
              <w:rPr>
                <w:rFonts w:ascii="Segoe UI" w:hAnsi="Segoe UI" w:cs="Segoe UI"/>
                <w:color w:val="000000"/>
              </w:rPr>
              <w:t xml:space="preserve">Cử nhân Toán – Tin học </w:t>
            </w:r>
            <w:r w:rsidRPr="00265EEE">
              <w:rPr>
                <w:noProof/>
                <w:lang w:val="en-GB"/>
              </w:rPr>
              <w:t>Cao đẳng Sư phạm TP Hồ Chí Minh (Đại học Sài Gòn)</w:t>
            </w:r>
          </w:p>
          <w:p w14:paraId="650ED081" w14:textId="1E8C6C74" w:rsidR="00804F14" w:rsidRPr="00265EEE" w:rsidRDefault="00804F14" w:rsidP="00265EEE">
            <w:pPr>
              <w:autoSpaceDE w:val="0"/>
              <w:autoSpaceDN w:val="0"/>
              <w:adjustRightInd w:val="0"/>
              <w:spacing w:line="360" w:lineRule="auto"/>
              <w:rPr>
                <w:rFonts w:ascii="Segoe UI" w:hAnsi="Segoe UI" w:cs="Segoe UI"/>
                <w:color w:val="000000"/>
              </w:rPr>
            </w:pPr>
            <w:r w:rsidRPr="00265EEE">
              <w:rPr>
                <w:rStyle w:val="tlid-translation"/>
                <w:lang w:val="en"/>
              </w:rPr>
              <w:t>Bachelor Maths and computer of the Ho Chi Minh Education college (Today is Sai Gon University)</w:t>
            </w:r>
          </w:p>
          <w:p w14:paraId="0C7FC4FA" w14:textId="17D91D48" w:rsidR="008D4C2E" w:rsidRPr="00265EEE" w:rsidRDefault="00804F14" w:rsidP="00265EEE">
            <w:pPr>
              <w:autoSpaceDE w:val="0"/>
              <w:autoSpaceDN w:val="0"/>
              <w:adjustRightInd w:val="0"/>
              <w:spacing w:line="360" w:lineRule="auto"/>
              <w:rPr>
                <w:rFonts w:ascii="Segoe UI" w:hAnsi="Segoe UI" w:cs="Segoe UI"/>
                <w:color w:val="000000"/>
              </w:rPr>
            </w:pPr>
            <w:r w:rsidRPr="00265EEE">
              <w:rPr>
                <w:rFonts w:ascii="Segoe UI" w:hAnsi="Segoe UI" w:cs="Segoe UI"/>
                <w:color w:val="000000"/>
              </w:rPr>
              <w:t>Tp. Hồ Chí Minh, Vienam</w:t>
            </w:r>
          </w:p>
        </w:tc>
      </w:tr>
    </w:tbl>
    <w:p w14:paraId="64FF6222" w14:textId="77777777" w:rsidR="007F1564" w:rsidRPr="00265EEE" w:rsidRDefault="007F1564" w:rsidP="00265EEE">
      <w:pPr>
        <w:autoSpaceDE w:val="0"/>
        <w:autoSpaceDN w:val="0"/>
        <w:adjustRightInd w:val="0"/>
        <w:spacing w:line="360" w:lineRule="auto"/>
        <w:rPr>
          <w:b/>
          <w:color w:val="000000"/>
        </w:rPr>
      </w:pPr>
    </w:p>
    <w:p w14:paraId="33C4714B" w14:textId="490916C7" w:rsidR="006939C5" w:rsidRPr="00265EEE" w:rsidRDefault="00DF743F" w:rsidP="00265EEE">
      <w:pPr>
        <w:autoSpaceDE w:val="0"/>
        <w:autoSpaceDN w:val="0"/>
        <w:adjustRightInd w:val="0"/>
        <w:spacing w:line="360" w:lineRule="auto"/>
        <w:outlineLvl w:val="0"/>
        <w:rPr>
          <w:rFonts w:ascii="Segoe UI" w:hAnsi="Segoe UI" w:cs="Segoe UI"/>
          <w:b/>
          <w:color w:val="000000"/>
        </w:rPr>
      </w:pPr>
      <w:r w:rsidRPr="00265EEE">
        <w:rPr>
          <w:rFonts w:ascii="Segoe UI" w:hAnsi="Segoe UI" w:cs="Segoe UI"/>
          <w:b/>
          <w:color w:val="000000"/>
        </w:rPr>
        <w:t xml:space="preserve">Kinh nghiệm làm việc </w:t>
      </w:r>
      <w:r w:rsidR="00F5723A" w:rsidRPr="00265EEE">
        <w:rPr>
          <w:rFonts w:ascii="Segoe UI" w:hAnsi="Segoe UI" w:cs="Segoe UI"/>
          <w:b/>
          <w:i/>
          <w:color w:val="000000"/>
          <w:vertAlign w:val="superscript"/>
        </w:rPr>
        <w:t>WORK EXPERIENCES:</w:t>
      </w:r>
    </w:p>
    <w:tbl>
      <w:tblPr>
        <w:tblStyle w:val="TableGrid"/>
        <w:tblW w:w="0" w:type="auto"/>
        <w:tblInd w:w="113" w:type="dxa"/>
        <w:tblLook w:val="04A0" w:firstRow="1" w:lastRow="0" w:firstColumn="1" w:lastColumn="0" w:noHBand="0" w:noVBand="1"/>
      </w:tblPr>
      <w:tblGrid>
        <w:gridCol w:w="1502"/>
        <w:gridCol w:w="8630"/>
      </w:tblGrid>
      <w:tr w:rsidR="00DA56EF" w:rsidRPr="00265EEE" w14:paraId="75DD12A9" w14:textId="77777777" w:rsidTr="0021223E">
        <w:tc>
          <w:tcPr>
            <w:tcW w:w="1502" w:type="dxa"/>
            <w:vAlign w:val="center"/>
          </w:tcPr>
          <w:p w14:paraId="0E1CDCA5" w14:textId="6A187345" w:rsidR="002377C8" w:rsidRDefault="00DF2C1C" w:rsidP="00265EEE">
            <w:pPr>
              <w:autoSpaceDE w:val="0"/>
              <w:autoSpaceDN w:val="0"/>
              <w:adjustRightInd w:val="0"/>
              <w:spacing w:line="360" w:lineRule="auto"/>
              <w:rPr>
                <w:rFonts w:ascii="Segoe UI" w:hAnsi="Segoe UI" w:cs="Segoe UI"/>
                <w:color w:val="000000"/>
              </w:rPr>
            </w:pPr>
            <w:r>
              <w:rPr>
                <w:rFonts w:ascii="Segoe UI" w:hAnsi="Segoe UI" w:cs="Segoe UI"/>
                <w:color w:val="000000"/>
              </w:rPr>
              <w:t xml:space="preserve">Từ </w:t>
            </w:r>
            <w:r w:rsidR="002377C8">
              <w:rPr>
                <w:rFonts w:ascii="Segoe UI" w:hAnsi="Segoe UI" w:cs="Segoe UI"/>
                <w:color w:val="000000"/>
              </w:rPr>
              <w:t>9/2010 đến nay</w:t>
            </w:r>
          </w:p>
          <w:p w14:paraId="77301E06" w14:textId="72FA79BA" w:rsidR="00DA56EF" w:rsidRPr="00265EEE" w:rsidRDefault="00DF743F" w:rsidP="00265EEE">
            <w:pPr>
              <w:autoSpaceDE w:val="0"/>
              <w:autoSpaceDN w:val="0"/>
              <w:adjustRightInd w:val="0"/>
              <w:spacing w:line="360" w:lineRule="auto"/>
              <w:rPr>
                <w:rFonts w:ascii="Segoe UI" w:hAnsi="Segoe UI" w:cs="Segoe UI"/>
                <w:color w:val="000000"/>
              </w:rPr>
            </w:pPr>
            <w:r w:rsidRPr="00265EEE">
              <w:rPr>
                <w:rFonts w:ascii="Segoe UI" w:hAnsi="Segoe UI" w:cs="Segoe UI"/>
                <w:color w:val="000000"/>
              </w:rPr>
              <w:t>Sep.201</w:t>
            </w:r>
            <w:r w:rsidR="00804F14" w:rsidRPr="00265EEE">
              <w:rPr>
                <w:rFonts w:ascii="Segoe UI" w:hAnsi="Segoe UI" w:cs="Segoe UI"/>
                <w:color w:val="000000"/>
              </w:rPr>
              <w:t>0</w:t>
            </w:r>
            <w:r w:rsidR="00DA56EF" w:rsidRPr="00265EEE">
              <w:rPr>
                <w:rFonts w:ascii="Segoe UI" w:hAnsi="Segoe UI" w:cs="Segoe UI"/>
                <w:color w:val="000000"/>
              </w:rPr>
              <w:t>–</w:t>
            </w:r>
            <w:r w:rsidR="0021223E" w:rsidRPr="00265EEE">
              <w:rPr>
                <w:rFonts w:ascii="Segoe UI" w:hAnsi="Segoe UI" w:cs="Segoe UI"/>
                <w:color w:val="000000"/>
              </w:rPr>
              <w:t xml:space="preserve"> </w:t>
            </w:r>
            <w:r w:rsidRPr="00265EEE">
              <w:rPr>
                <w:rFonts w:ascii="Segoe UI" w:hAnsi="Segoe UI" w:cs="Segoe UI"/>
                <w:color w:val="000000"/>
              </w:rPr>
              <w:t>Present</w:t>
            </w:r>
          </w:p>
        </w:tc>
        <w:tc>
          <w:tcPr>
            <w:tcW w:w="8630" w:type="dxa"/>
            <w:vAlign w:val="center"/>
          </w:tcPr>
          <w:p w14:paraId="0BFCB66E" w14:textId="050D71C3" w:rsidR="00DA56EF" w:rsidRPr="00265EEE" w:rsidRDefault="001D6B9B" w:rsidP="00265EEE">
            <w:pPr>
              <w:autoSpaceDE w:val="0"/>
              <w:autoSpaceDN w:val="0"/>
              <w:adjustRightInd w:val="0"/>
              <w:spacing w:line="360" w:lineRule="auto"/>
              <w:rPr>
                <w:rFonts w:ascii="Segoe UI" w:hAnsi="Segoe UI" w:cs="Segoe UI"/>
                <w:b/>
                <w:color w:val="000000"/>
              </w:rPr>
            </w:pPr>
            <w:r w:rsidRPr="00265EEE">
              <w:rPr>
                <w:rFonts w:ascii="Segoe UI" w:hAnsi="Segoe UI" w:cs="Segoe UI"/>
                <w:b/>
                <w:color w:val="000000"/>
              </w:rPr>
              <w:t>Giảng viên khoa Động Lực trường Cao đẳng Lý Tự Trọng TP Hồ Chí Minh</w:t>
            </w:r>
          </w:p>
          <w:p w14:paraId="6FA5DA30" w14:textId="5303A7D5" w:rsidR="001D6B9B" w:rsidRPr="00265EEE" w:rsidRDefault="001D6B9B" w:rsidP="00265EEE">
            <w:pPr>
              <w:autoSpaceDE w:val="0"/>
              <w:autoSpaceDN w:val="0"/>
              <w:adjustRightInd w:val="0"/>
              <w:spacing w:line="360" w:lineRule="auto"/>
              <w:rPr>
                <w:bCs/>
                <w:i/>
              </w:rPr>
            </w:pPr>
            <w:r w:rsidRPr="00265EEE">
              <w:rPr>
                <w:bCs/>
                <w:i/>
              </w:rPr>
              <w:t>Lecturer of department Dong Luc of  Ly Tu Trong college, Ho Chi Minh City</w:t>
            </w:r>
          </w:p>
          <w:p w14:paraId="79C93240" w14:textId="5D568B21" w:rsidR="00DF743F" w:rsidRPr="00F07F87" w:rsidRDefault="001D6B9B" w:rsidP="00F07F87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line="360" w:lineRule="auto"/>
              <w:rPr>
                <w:rFonts w:ascii="Segoe UI" w:hAnsi="Segoe UI" w:cs="Segoe UI"/>
                <w:color w:val="000000"/>
              </w:rPr>
            </w:pPr>
            <w:r w:rsidRPr="00F07F87">
              <w:rPr>
                <w:rFonts w:ascii="Segoe UI" w:hAnsi="Segoe UI" w:cs="Segoe UI"/>
                <w:color w:val="000000"/>
              </w:rPr>
              <w:t xml:space="preserve">Giảng dạy các môn học về: </w:t>
            </w:r>
            <w:r w:rsidR="003115B8" w:rsidRPr="00F07F87">
              <w:rPr>
                <w:rFonts w:ascii="Segoe UI" w:hAnsi="Segoe UI" w:cs="Segoe UI"/>
                <w:bCs/>
                <w:i/>
                <w:color w:val="000000"/>
                <w:vertAlign w:val="superscript"/>
              </w:rPr>
              <w:t>Teach the following topics</w:t>
            </w:r>
          </w:p>
          <w:p w14:paraId="3DC8CDA2" w14:textId="77777777" w:rsidR="003115B8" w:rsidRPr="00265EEE" w:rsidRDefault="003115B8" w:rsidP="00F07F87">
            <w:pPr>
              <w:pStyle w:val="ListParagraph"/>
              <w:numPr>
                <w:ilvl w:val="2"/>
                <w:numId w:val="19"/>
              </w:numPr>
              <w:autoSpaceDE w:val="0"/>
              <w:autoSpaceDN w:val="0"/>
              <w:adjustRightInd w:val="0"/>
              <w:spacing w:line="360" w:lineRule="auto"/>
              <w:ind w:left="1059" w:hanging="270"/>
              <w:rPr>
                <w:color w:val="000000"/>
                <w:sz w:val="24"/>
                <w:szCs w:val="24"/>
              </w:rPr>
            </w:pPr>
            <w:r w:rsidRPr="00265EEE">
              <w:rPr>
                <w:rFonts w:ascii="Segoe UI" w:hAnsi="Segoe UI" w:cs="Segoe UI"/>
                <w:color w:val="000000"/>
                <w:sz w:val="24"/>
                <w:szCs w:val="24"/>
              </w:rPr>
              <w:t>Hệ thống cơ khí động cơ</w:t>
            </w:r>
            <w:r w:rsidRPr="00265EEE">
              <w:rPr>
                <w:rFonts w:ascii="Segoe UI" w:hAnsi="Segoe UI" w:cs="Segoe UI"/>
                <w:sz w:val="24"/>
                <w:szCs w:val="24"/>
                <w:shd w:val="clear" w:color="auto" w:fill="FFFFFF"/>
              </w:rPr>
              <w:t xml:space="preserve"> </w:t>
            </w:r>
            <w:r w:rsidRPr="00265EEE">
              <w:rPr>
                <w:rFonts w:ascii="Segoe UI" w:hAnsi="Segoe UI" w:cs="Segoe UI"/>
                <w:i/>
                <w:sz w:val="24"/>
                <w:szCs w:val="24"/>
                <w:shd w:val="clear" w:color="auto" w:fill="FFFFFF"/>
                <w:vertAlign w:val="superscript"/>
              </w:rPr>
              <w:t>Engine mechanical system</w:t>
            </w:r>
          </w:p>
          <w:p w14:paraId="5B8586A8" w14:textId="77777777" w:rsidR="003115B8" w:rsidRPr="00265EEE" w:rsidRDefault="003115B8" w:rsidP="00F07F87">
            <w:pPr>
              <w:pStyle w:val="ListParagraph"/>
              <w:numPr>
                <w:ilvl w:val="2"/>
                <w:numId w:val="19"/>
              </w:numPr>
              <w:autoSpaceDE w:val="0"/>
              <w:autoSpaceDN w:val="0"/>
              <w:adjustRightInd w:val="0"/>
              <w:spacing w:line="360" w:lineRule="auto"/>
              <w:ind w:left="1059" w:hanging="270"/>
              <w:rPr>
                <w:rFonts w:ascii="Segoe UI" w:hAnsi="Segoe UI" w:cs="Segoe UI"/>
                <w:color w:val="000000"/>
                <w:sz w:val="24"/>
                <w:szCs w:val="24"/>
              </w:rPr>
            </w:pPr>
            <w:r w:rsidRPr="00265EEE">
              <w:rPr>
                <w:rFonts w:ascii="Segoe UI" w:hAnsi="Segoe UI" w:cs="Segoe UI"/>
                <w:color w:val="000000"/>
                <w:sz w:val="24"/>
                <w:szCs w:val="24"/>
              </w:rPr>
              <w:t xml:space="preserve">Hệ thống phun xăng điện tử </w:t>
            </w:r>
            <w:r w:rsidRPr="00265EEE">
              <w:rPr>
                <w:rFonts w:ascii="Segoe UI" w:hAnsi="Segoe UI" w:cs="Segoe UI"/>
                <w:i/>
                <w:sz w:val="24"/>
                <w:szCs w:val="24"/>
                <w:shd w:val="clear" w:color="auto" w:fill="FFFFFF"/>
                <w:vertAlign w:val="superscript"/>
              </w:rPr>
              <w:t>Gasoline injection system</w:t>
            </w:r>
          </w:p>
          <w:p w14:paraId="2C8BCDD3" w14:textId="77777777" w:rsidR="003115B8" w:rsidRPr="00265EEE" w:rsidRDefault="003115B8" w:rsidP="00F07F87">
            <w:pPr>
              <w:pStyle w:val="ListParagraph"/>
              <w:numPr>
                <w:ilvl w:val="2"/>
                <w:numId w:val="19"/>
              </w:numPr>
              <w:autoSpaceDE w:val="0"/>
              <w:autoSpaceDN w:val="0"/>
              <w:adjustRightInd w:val="0"/>
              <w:spacing w:line="360" w:lineRule="auto"/>
              <w:ind w:left="1059" w:hanging="270"/>
              <w:rPr>
                <w:rFonts w:ascii="Segoe UI" w:hAnsi="Segoe UI" w:cs="Segoe UI"/>
                <w:color w:val="000000"/>
                <w:sz w:val="24"/>
                <w:szCs w:val="24"/>
              </w:rPr>
            </w:pPr>
            <w:r w:rsidRPr="00265EEE">
              <w:rPr>
                <w:rFonts w:ascii="Segoe UI" w:hAnsi="Segoe UI" w:cs="Segoe UI"/>
                <w:color w:val="000000"/>
                <w:sz w:val="24"/>
                <w:szCs w:val="24"/>
              </w:rPr>
              <w:t xml:space="preserve">Hệ thống phun dầu điện tử </w:t>
            </w:r>
            <w:r w:rsidRPr="00265EEE">
              <w:rPr>
                <w:rFonts w:ascii="Segoe UI" w:hAnsi="Segoe UI" w:cs="Segoe UI"/>
                <w:i/>
                <w:sz w:val="24"/>
                <w:szCs w:val="24"/>
                <w:shd w:val="clear" w:color="auto" w:fill="FFFFFF"/>
                <w:vertAlign w:val="superscript"/>
              </w:rPr>
              <w:t>Oil injection system</w:t>
            </w:r>
          </w:p>
          <w:p w14:paraId="0A63D59F" w14:textId="77777777" w:rsidR="003115B8" w:rsidRPr="00265EEE" w:rsidRDefault="003115B8" w:rsidP="00F07F87">
            <w:pPr>
              <w:pStyle w:val="ListParagraph"/>
              <w:numPr>
                <w:ilvl w:val="2"/>
                <w:numId w:val="19"/>
              </w:numPr>
              <w:autoSpaceDE w:val="0"/>
              <w:autoSpaceDN w:val="0"/>
              <w:adjustRightInd w:val="0"/>
              <w:spacing w:line="360" w:lineRule="auto"/>
              <w:ind w:left="1059" w:hanging="270"/>
              <w:rPr>
                <w:color w:val="000000"/>
                <w:sz w:val="24"/>
                <w:szCs w:val="24"/>
              </w:rPr>
            </w:pPr>
            <w:r w:rsidRPr="00265EEE">
              <w:rPr>
                <w:rFonts w:ascii="Segoe UI" w:hAnsi="Segoe UI" w:cs="Segoe UI"/>
                <w:color w:val="000000"/>
                <w:sz w:val="24"/>
                <w:szCs w:val="24"/>
              </w:rPr>
              <w:t xml:space="preserve">Hệ thống phanh ABS </w:t>
            </w:r>
            <w:r w:rsidRPr="00265EEE">
              <w:rPr>
                <w:rFonts w:ascii="Segoe UI" w:hAnsi="Segoe UI" w:cs="Segoe UI"/>
                <w:i/>
                <w:sz w:val="24"/>
                <w:szCs w:val="24"/>
                <w:shd w:val="clear" w:color="auto" w:fill="FFFFFF"/>
                <w:vertAlign w:val="superscript"/>
              </w:rPr>
              <w:t>Anti-lock Braking System.</w:t>
            </w:r>
          </w:p>
          <w:p w14:paraId="3306F08E" w14:textId="77777777" w:rsidR="003115B8" w:rsidRPr="00265EEE" w:rsidRDefault="003115B8" w:rsidP="00F07F87">
            <w:pPr>
              <w:pStyle w:val="ListParagraph"/>
              <w:numPr>
                <w:ilvl w:val="2"/>
                <w:numId w:val="19"/>
              </w:numPr>
              <w:autoSpaceDE w:val="0"/>
              <w:autoSpaceDN w:val="0"/>
              <w:adjustRightInd w:val="0"/>
              <w:spacing w:line="360" w:lineRule="auto"/>
              <w:ind w:left="1059" w:hanging="270"/>
              <w:rPr>
                <w:rFonts w:ascii="Segoe UI" w:hAnsi="Segoe UI" w:cs="Segoe UI"/>
                <w:color w:val="000000"/>
                <w:sz w:val="24"/>
                <w:szCs w:val="24"/>
              </w:rPr>
            </w:pPr>
            <w:r w:rsidRPr="00265EEE">
              <w:rPr>
                <w:rFonts w:ascii="Segoe UI" w:hAnsi="Segoe UI" w:cs="Segoe UI"/>
                <w:color w:val="000000"/>
                <w:sz w:val="24"/>
                <w:szCs w:val="24"/>
              </w:rPr>
              <w:t xml:space="preserve">Hệ thống lái trợ lực điện </w:t>
            </w:r>
            <w:r w:rsidRPr="00265EEE">
              <w:rPr>
                <w:rFonts w:ascii="Segoe UI" w:hAnsi="Segoe UI" w:cs="Segoe UI"/>
                <w:i/>
                <w:sz w:val="24"/>
                <w:szCs w:val="24"/>
                <w:shd w:val="clear" w:color="auto" w:fill="FFFFFF"/>
                <w:vertAlign w:val="superscript"/>
              </w:rPr>
              <w:t>Electric power steering system</w:t>
            </w:r>
          </w:p>
          <w:p w14:paraId="4B3299B9" w14:textId="77777777" w:rsidR="00D14BC6" w:rsidRPr="00D14BC6" w:rsidRDefault="003115B8" w:rsidP="00F07F87">
            <w:pPr>
              <w:pStyle w:val="ListParagraph"/>
              <w:numPr>
                <w:ilvl w:val="2"/>
                <w:numId w:val="19"/>
              </w:numPr>
              <w:autoSpaceDE w:val="0"/>
              <w:autoSpaceDN w:val="0"/>
              <w:adjustRightInd w:val="0"/>
              <w:spacing w:line="360" w:lineRule="auto"/>
              <w:ind w:left="1059" w:hanging="270"/>
              <w:rPr>
                <w:rFonts w:ascii="Segoe UI" w:hAnsi="Segoe UI" w:cs="Segoe UI"/>
                <w:color w:val="000000"/>
                <w:sz w:val="24"/>
                <w:szCs w:val="24"/>
              </w:rPr>
            </w:pPr>
            <w:r w:rsidRPr="00265EEE">
              <w:rPr>
                <w:rFonts w:ascii="Segoe UI" w:hAnsi="Segoe UI" w:cs="Segoe UI"/>
                <w:color w:val="000000"/>
                <w:sz w:val="24"/>
                <w:szCs w:val="24"/>
              </w:rPr>
              <w:t>Hộp số tự động</w:t>
            </w:r>
            <w:r w:rsidRPr="00265EEE">
              <w:rPr>
                <w:rFonts w:ascii="Segoe UI" w:hAnsi="Segoe UI" w:cs="Segoe UI"/>
                <w:sz w:val="24"/>
                <w:szCs w:val="24"/>
                <w:shd w:val="clear" w:color="auto" w:fill="FFFFFF"/>
              </w:rPr>
              <w:t xml:space="preserve"> </w:t>
            </w:r>
            <w:r w:rsidRPr="00265EEE">
              <w:rPr>
                <w:rFonts w:ascii="Segoe UI" w:hAnsi="Segoe UI" w:cs="Segoe UI"/>
                <w:i/>
                <w:sz w:val="24"/>
                <w:szCs w:val="24"/>
                <w:shd w:val="clear" w:color="auto" w:fill="FFFFFF"/>
                <w:vertAlign w:val="superscript"/>
              </w:rPr>
              <w:t>Automatic transmission system</w:t>
            </w:r>
          </w:p>
          <w:p w14:paraId="384CF609" w14:textId="6E22B369" w:rsidR="001D6B9B" w:rsidRPr="00265EEE" w:rsidRDefault="001D6B9B" w:rsidP="00F07F87">
            <w:pPr>
              <w:pStyle w:val="ListParagraph"/>
              <w:numPr>
                <w:ilvl w:val="2"/>
                <w:numId w:val="19"/>
              </w:numPr>
              <w:autoSpaceDE w:val="0"/>
              <w:autoSpaceDN w:val="0"/>
              <w:adjustRightInd w:val="0"/>
              <w:spacing w:line="360" w:lineRule="auto"/>
              <w:ind w:left="1059" w:hanging="270"/>
              <w:rPr>
                <w:rFonts w:ascii="Segoe UI" w:hAnsi="Segoe UI" w:cs="Segoe UI"/>
                <w:color w:val="000000"/>
                <w:sz w:val="24"/>
                <w:szCs w:val="24"/>
              </w:rPr>
            </w:pPr>
            <w:r w:rsidRPr="00265EEE">
              <w:rPr>
                <w:rFonts w:ascii="Segoe UI" w:hAnsi="Segoe UI" w:cs="Segoe UI"/>
                <w:color w:val="000000"/>
                <w:sz w:val="24"/>
                <w:szCs w:val="24"/>
              </w:rPr>
              <w:t xml:space="preserve">Hệ thống </w:t>
            </w:r>
            <w:r w:rsidR="00D14BC6">
              <w:rPr>
                <w:rFonts w:ascii="Segoe UI" w:hAnsi="Segoe UI" w:cs="Segoe UI"/>
                <w:color w:val="000000"/>
                <w:sz w:val="24"/>
                <w:szCs w:val="24"/>
              </w:rPr>
              <w:t xml:space="preserve">phanh, treo, lái </w:t>
            </w:r>
            <w:r w:rsidR="00D14BC6">
              <w:rPr>
                <w:rFonts w:ascii="Segoe UI" w:hAnsi="Segoe UI" w:cs="Segoe UI"/>
                <w:i/>
                <w:sz w:val="24"/>
                <w:szCs w:val="24"/>
                <w:shd w:val="clear" w:color="auto" w:fill="FFFFFF"/>
                <w:vertAlign w:val="superscript"/>
              </w:rPr>
              <w:t>B</w:t>
            </w:r>
            <w:r w:rsidR="00D14BC6" w:rsidRPr="00D14BC6">
              <w:rPr>
                <w:rFonts w:ascii="Segoe UI" w:hAnsi="Segoe UI" w:cs="Segoe UI"/>
                <w:i/>
                <w:sz w:val="24"/>
                <w:szCs w:val="24"/>
                <w:shd w:val="clear" w:color="auto" w:fill="FFFFFF"/>
                <w:vertAlign w:val="superscript"/>
              </w:rPr>
              <w:t>rake syste</w:t>
            </w:r>
            <w:r w:rsidR="00D14BC6">
              <w:rPr>
                <w:rFonts w:ascii="Segoe UI" w:hAnsi="Segoe UI" w:cs="Segoe UI"/>
                <w:i/>
                <w:sz w:val="24"/>
                <w:szCs w:val="24"/>
                <w:shd w:val="clear" w:color="auto" w:fill="FFFFFF"/>
                <w:vertAlign w:val="superscript"/>
              </w:rPr>
              <w:t xml:space="preserve">, </w:t>
            </w:r>
            <w:r w:rsidR="00D14BC6" w:rsidRPr="00D14BC6">
              <w:rPr>
                <w:rFonts w:ascii="Segoe UI" w:hAnsi="Segoe UI" w:cs="Segoe UI"/>
                <w:i/>
                <w:sz w:val="24"/>
                <w:szCs w:val="24"/>
                <w:shd w:val="clear" w:color="auto" w:fill="FFFFFF"/>
                <w:vertAlign w:val="superscript"/>
              </w:rPr>
              <w:t>Suspension syst</w:t>
            </w:r>
            <w:r w:rsidR="00D14BC6">
              <w:rPr>
                <w:rFonts w:ascii="Segoe UI" w:hAnsi="Segoe UI" w:cs="Segoe UI"/>
                <w:i/>
                <w:sz w:val="24"/>
                <w:szCs w:val="24"/>
                <w:shd w:val="clear" w:color="auto" w:fill="FFFFFF"/>
                <w:vertAlign w:val="superscript"/>
              </w:rPr>
              <w:t>em , D</w:t>
            </w:r>
            <w:r w:rsidR="00D14BC6" w:rsidRPr="00D14BC6">
              <w:rPr>
                <w:rFonts w:ascii="Segoe UI" w:hAnsi="Segoe UI" w:cs="Segoe UI"/>
                <w:i/>
                <w:sz w:val="24"/>
                <w:szCs w:val="24"/>
                <w:shd w:val="clear" w:color="auto" w:fill="FFFFFF"/>
                <w:vertAlign w:val="superscript"/>
              </w:rPr>
              <w:t>rive system</w:t>
            </w:r>
          </w:p>
          <w:p w14:paraId="53CA1956" w14:textId="754DE578" w:rsidR="000C1FD4" w:rsidRPr="00265EEE" w:rsidRDefault="000C1FD4" w:rsidP="00F07F87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line="360" w:lineRule="auto"/>
              <w:rPr>
                <w:rFonts w:ascii="Segoe UI" w:hAnsi="Segoe UI" w:cs="Segoe UI"/>
                <w:color w:val="000000"/>
                <w:sz w:val="24"/>
                <w:szCs w:val="24"/>
              </w:rPr>
            </w:pPr>
            <w:r w:rsidRPr="00265EEE">
              <w:rPr>
                <w:rFonts w:ascii="Segoe UI" w:hAnsi="Segoe UI" w:cs="Segoe UI"/>
                <w:color w:val="000000"/>
                <w:sz w:val="24"/>
                <w:szCs w:val="24"/>
              </w:rPr>
              <w:lastRenderedPageBreak/>
              <w:t>Tham gia viết giáo trình các môn giảng dạy</w:t>
            </w:r>
            <w:r w:rsidR="00F07F87">
              <w:rPr>
                <w:rFonts w:ascii="Segoe UI" w:hAnsi="Segoe UI" w:cs="Segoe UI"/>
                <w:color w:val="000000"/>
                <w:sz w:val="24"/>
                <w:szCs w:val="24"/>
              </w:rPr>
              <w:t xml:space="preserve"> tại khoa Động lực của Trường Cao đẳng Lý Tự trọng </w:t>
            </w:r>
          </w:p>
          <w:p w14:paraId="3F28D981" w14:textId="7F60C2F5" w:rsidR="0067366E" w:rsidRDefault="000C1FD4" w:rsidP="0067366E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line="360" w:lineRule="auto"/>
              <w:rPr>
                <w:rFonts w:ascii="Segoe UI" w:hAnsi="Segoe UI" w:cs="Segoe UI"/>
                <w:color w:val="000000"/>
                <w:sz w:val="24"/>
                <w:szCs w:val="24"/>
              </w:rPr>
            </w:pPr>
            <w:r w:rsidRPr="00265EEE">
              <w:rPr>
                <w:rFonts w:ascii="Segoe UI" w:hAnsi="Segoe UI" w:cs="Segoe UI"/>
                <w:color w:val="000000"/>
                <w:sz w:val="24"/>
                <w:szCs w:val="24"/>
              </w:rPr>
              <w:t>Tham gia xây dựng chương trình các môn giảng dạy</w:t>
            </w:r>
            <w:r w:rsidR="00F07F87">
              <w:rPr>
                <w:rFonts w:ascii="Segoe UI" w:hAnsi="Segoe UI" w:cs="Segoe UI"/>
                <w:color w:val="000000"/>
                <w:sz w:val="24"/>
                <w:szCs w:val="24"/>
              </w:rPr>
              <w:t xml:space="preserve"> </w:t>
            </w:r>
          </w:p>
          <w:p w14:paraId="3E24236B" w14:textId="529B7662" w:rsidR="0067366E" w:rsidRDefault="0067366E" w:rsidP="0067366E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line="360" w:lineRule="auto"/>
              <w:rPr>
                <w:rFonts w:ascii="Segoe UI" w:hAnsi="Segoe UI" w:cs="Segoe UI"/>
                <w:color w:val="000000"/>
                <w:sz w:val="24"/>
                <w:szCs w:val="24"/>
              </w:rPr>
            </w:pPr>
            <w:r>
              <w:rPr>
                <w:rFonts w:ascii="Segoe UI" w:hAnsi="Segoe UI" w:cs="Segoe UI"/>
                <w:color w:val="000000"/>
                <w:sz w:val="24"/>
                <w:szCs w:val="24"/>
              </w:rPr>
              <w:t>Có nhiều sáng kiến trong quá trình giảng dạy</w:t>
            </w:r>
          </w:p>
          <w:p w14:paraId="31195DC7" w14:textId="5E274157" w:rsidR="0067366E" w:rsidRPr="0067366E" w:rsidRDefault="0067366E" w:rsidP="0067366E">
            <w:pPr>
              <w:pStyle w:val="ListParagraph"/>
              <w:numPr>
                <w:ilvl w:val="2"/>
                <w:numId w:val="19"/>
              </w:numPr>
              <w:autoSpaceDE w:val="0"/>
              <w:autoSpaceDN w:val="0"/>
              <w:adjustRightInd w:val="0"/>
              <w:spacing w:line="360" w:lineRule="auto"/>
              <w:ind w:left="1059" w:hanging="270"/>
              <w:rPr>
                <w:rFonts w:ascii="Segoe UI" w:hAnsi="Segoe UI" w:cs="Segoe UI"/>
                <w:color w:val="000000"/>
                <w:sz w:val="24"/>
                <w:szCs w:val="24"/>
              </w:rPr>
            </w:pPr>
            <w:r w:rsidRPr="0067366E">
              <w:rPr>
                <w:rFonts w:ascii="Segoe UI" w:hAnsi="Segoe UI" w:cs="Segoe UI"/>
                <w:color w:val="000000"/>
                <w:sz w:val="24"/>
                <w:szCs w:val="24"/>
              </w:rPr>
              <w:t>Thiết kế và lắp đặt thiết bị kiểm tra máy khởi động</w:t>
            </w:r>
            <w:r w:rsidRPr="0067366E">
              <w:rPr>
                <w:rFonts w:ascii="Segoe UI" w:hAnsi="Segoe UI" w:cs="Segoe UI"/>
                <w:color w:val="000000"/>
                <w:sz w:val="24"/>
                <w:szCs w:val="24"/>
              </w:rPr>
              <w:t xml:space="preserve"> năm 2013 - 2014</w:t>
            </w:r>
          </w:p>
          <w:p w14:paraId="5B5D6F2C" w14:textId="2FD95065" w:rsidR="0067366E" w:rsidRPr="0067366E" w:rsidRDefault="0067366E" w:rsidP="0067366E">
            <w:pPr>
              <w:pStyle w:val="ListParagraph"/>
              <w:numPr>
                <w:ilvl w:val="2"/>
                <w:numId w:val="19"/>
              </w:numPr>
              <w:autoSpaceDE w:val="0"/>
              <w:autoSpaceDN w:val="0"/>
              <w:adjustRightInd w:val="0"/>
              <w:spacing w:line="360" w:lineRule="auto"/>
              <w:ind w:left="1059" w:hanging="270"/>
              <w:rPr>
                <w:rFonts w:ascii="Segoe UI" w:hAnsi="Segoe UI" w:cs="Segoe UI"/>
                <w:color w:val="000000"/>
                <w:sz w:val="24"/>
                <w:szCs w:val="24"/>
              </w:rPr>
            </w:pPr>
            <w:r w:rsidRPr="0067366E">
              <w:rPr>
                <w:rFonts w:ascii="Segoe UI" w:hAnsi="Segoe UI" w:cs="Segoe UI"/>
                <w:color w:val="000000"/>
                <w:sz w:val="24"/>
                <w:szCs w:val="24"/>
              </w:rPr>
              <w:t>Chế tạo đụng cụ kiểm tra mã lỗi Toyota Camry 1995</w:t>
            </w:r>
            <w:r w:rsidRPr="0067366E">
              <w:rPr>
                <w:rFonts w:ascii="Segoe UI" w:hAnsi="Segoe UI" w:cs="Segoe UI"/>
                <w:color w:val="000000"/>
                <w:sz w:val="24"/>
                <w:szCs w:val="24"/>
              </w:rPr>
              <w:t xml:space="preserve"> năm </w:t>
            </w:r>
            <w:r w:rsidRPr="0067366E">
              <w:rPr>
                <w:rFonts w:ascii="Segoe UI" w:hAnsi="Segoe UI" w:cs="Segoe UI"/>
                <w:color w:val="000000"/>
                <w:sz w:val="24"/>
                <w:szCs w:val="24"/>
              </w:rPr>
              <w:t xml:space="preserve">2014 </w:t>
            </w:r>
            <w:r w:rsidRPr="0067366E">
              <w:rPr>
                <w:rFonts w:ascii="Segoe UI" w:hAnsi="Segoe UI" w:cs="Segoe UI"/>
                <w:color w:val="000000"/>
                <w:sz w:val="24"/>
                <w:szCs w:val="24"/>
              </w:rPr>
              <w:t>-</w:t>
            </w:r>
            <w:r w:rsidRPr="0067366E">
              <w:rPr>
                <w:rFonts w:ascii="Segoe UI" w:hAnsi="Segoe UI" w:cs="Segoe UI"/>
                <w:color w:val="000000"/>
                <w:sz w:val="24"/>
                <w:szCs w:val="24"/>
              </w:rPr>
              <w:t xml:space="preserve"> 2015</w:t>
            </w:r>
          </w:p>
          <w:p w14:paraId="3EEE06E9" w14:textId="2302986C" w:rsidR="0067366E" w:rsidRPr="0067366E" w:rsidRDefault="0067366E" w:rsidP="0067366E">
            <w:pPr>
              <w:pStyle w:val="ListParagraph"/>
              <w:numPr>
                <w:ilvl w:val="2"/>
                <w:numId w:val="19"/>
              </w:numPr>
              <w:autoSpaceDE w:val="0"/>
              <w:autoSpaceDN w:val="0"/>
              <w:adjustRightInd w:val="0"/>
              <w:spacing w:line="360" w:lineRule="auto"/>
              <w:ind w:left="1059" w:hanging="270"/>
              <w:rPr>
                <w:rFonts w:ascii="Segoe UI" w:hAnsi="Segoe UI" w:cs="Segoe UI"/>
                <w:color w:val="000000"/>
                <w:sz w:val="24"/>
                <w:szCs w:val="24"/>
              </w:rPr>
            </w:pPr>
            <w:r w:rsidRPr="0067366E">
              <w:rPr>
                <w:rFonts w:ascii="Segoe UI" w:hAnsi="Segoe UI" w:cs="Segoe UI"/>
                <w:color w:val="000000"/>
                <w:sz w:val="24"/>
                <w:szCs w:val="24"/>
              </w:rPr>
              <w:t>Biên dịch tài liệu hộp số tự động xe Honda Acord</w:t>
            </w:r>
            <w:r w:rsidRPr="0067366E">
              <w:rPr>
                <w:rFonts w:ascii="Segoe UI" w:hAnsi="Segoe UI" w:cs="Segoe UI"/>
                <w:color w:val="000000"/>
                <w:sz w:val="24"/>
                <w:szCs w:val="24"/>
              </w:rPr>
              <w:t xml:space="preserve"> năm </w:t>
            </w:r>
            <w:r w:rsidRPr="0067366E">
              <w:rPr>
                <w:rFonts w:ascii="Segoe UI" w:hAnsi="Segoe UI" w:cs="Segoe UI"/>
                <w:color w:val="000000"/>
                <w:sz w:val="24"/>
                <w:szCs w:val="24"/>
              </w:rPr>
              <w:t>2015</w:t>
            </w:r>
            <w:r w:rsidRPr="0067366E">
              <w:rPr>
                <w:rFonts w:ascii="Segoe UI" w:hAnsi="Segoe UI" w:cs="Segoe UI"/>
                <w:color w:val="000000"/>
                <w:sz w:val="24"/>
                <w:szCs w:val="24"/>
              </w:rPr>
              <w:t xml:space="preserve"> - </w:t>
            </w:r>
            <w:r w:rsidRPr="0067366E">
              <w:rPr>
                <w:rFonts w:ascii="Segoe UI" w:hAnsi="Segoe UI" w:cs="Segoe UI"/>
                <w:color w:val="000000"/>
                <w:sz w:val="24"/>
                <w:szCs w:val="24"/>
              </w:rPr>
              <w:t>2016</w:t>
            </w:r>
          </w:p>
          <w:p w14:paraId="359E3DB4" w14:textId="3D36E54D" w:rsidR="0067366E" w:rsidRPr="0067366E" w:rsidRDefault="0067366E" w:rsidP="0067366E">
            <w:pPr>
              <w:pStyle w:val="ListParagraph"/>
              <w:numPr>
                <w:ilvl w:val="2"/>
                <w:numId w:val="19"/>
              </w:numPr>
              <w:autoSpaceDE w:val="0"/>
              <w:autoSpaceDN w:val="0"/>
              <w:adjustRightInd w:val="0"/>
              <w:spacing w:line="360" w:lineRule="auto"/>
              <w:ind w:left="1059" w:hanging="270"/>
              <w:rPr>
                <w:rFonts w:ascii="Segoe UI" w:hAnsi="Segoe UI" w:cs="Segoe UI"/>
                <w:color w:val="000000"/>
                <w:sz w:val="24"/>
                <w:szCs w:val="24"/>
              </w:rPr>
            </w:pPr>
            <w:r w:rsidRPr="0067366E">
              <w:rPr>
                <w:rFonts w:ascii="Segoe UI" w:hAnsi="Segoe UI" w:cs="Segoe UI"/>
                <w:color w:val="000000"/>
                <w:sz w:val="24"/>
                <w:szCs w:val="24"/>
              </w:rPr>
              <w:t>Thi công mô hình tháo ráp và kiểm tra cơ cấu lái trục vít ecubi và bơm trợ lực lái</w:t>
            </w:r>
            <w:r w:rsidRPr="0067366E">
              <w:rPr>
                <w:rFonts w:ascii="Segoe UI" w:hAnsi="Segoe UI" w:cs="Segoe UI"/>
                <w:color w:val="000000"/>
                <w:sz w:val="24"/>
                <w:szCs w:val="24"/>
              </w:rPr>
              <w:t xml:space="preserve"> năm </w:t>
            </w:r>
            <w:r w:rsidRPr="0067366E">
              <w:rPr>
                <w:rFonts w:ascii="Segoe UI" w:hAnsi="Segoe UI" w:cs="Segoe UI"/>
                <w:color w:val="000000"/>
                <w:sz w:val="24"/>
                <w:szCs w:val="24"/>
              </w:rPr>
              <w:t>2017</w:t>
            </w:r>
            <w:r w:rsidRPr="0067366E">
              <w:rPr>
                <w:rFonts w:ascii="Segoe UI" w:hAnsi="Segoe UI" w:cs="Segoe UI"/>
                <w:color w:val="000000"/>
                <w:sz w:val="24"/>
                <w:szCs w:val="24"/>
              </w:rPr>
              <w:t xml:space="preserve"> - </w:t>
            </w:r>
            <w:r w:rsidRPr="0067366E">
              <w:rPr>
                <w:rFonts w:ascii="Segoe UI" w:hAnsi="Segoe UI" w:cs="Segoe UI"/>
                <w:color w:val="000000"/>
                <w:sz w:val="24"/>
                <w:szCs w:val="24"/>
              </w:rPr>
              <w:t>2018</w:t>
            </w:r>
          </w:p>
          <w:p w14:paraId="7E079B67" w14:textId="1290F9BF" w:rsidR="0067366E" w:rsidRPr="0067366E" w:rsidRDefault="0067366E" w:rsidP="0067366E">
            <w:pPr>
              <w:pStyle w:val="ListParagraph"/>
              <w:numPr>
                <w:ilvl w:val="2"/>
                <w:numId w:val="19"/>
              </w:numPr>
              <w:autoSpaceDE w:val="0"/>
              <w:autoSpaceDN w:val="0"/>
              <w:adjustRightInd w:val="0"/>
              <w:spacing w:line="360" w:lineRule="auto"/>
              <w:ind w:left="1059" w:hanging="270"/>
              <w:rPr>
                <w:rFonts w:ascii="Segoe UI" w:hAnsi="Segoe UI" w:cs="Segoe UI"/>
                <w:color w:val="000000"/>
                <w:sz w:val="24"/>
                <w:szCs w:val="24"/>
              </w:rPr>
            </w:pPr>
            <w:r w:rsidRPr="0067366E">
              <w:rPr>
                <w:rFonts w:ascii="Segoe UI" w:hAnsi="Segoe UI" w:cs="Segoe UI"/>
                <w:color w:val="000000"/>
                <w:sz w:val="24"/>
                <w:szCs w:val="24"/>
              </w:rPr>
              <w:t>Thi công mô hình cắt bổ bơm trợ lực lái ôtô</w:t>
            </w:r>
            <w:r w:rsidRPr="0067366E">
              <w:rPr>
                <w:rFonts w:ascii="Segoe UI" w:hAnsi="Segoe UI" w:cs="Segoe UI"/>
                <w:color w:val="000000"/>
                <w:sz w:val="24"/>
                <w:szCs w:val="24"/>
              </w:rPr>
              <w:t xml:space="preserve"> năm </w:t>
            </w:r>
            <w:r w:rsidRPr="0067366E">
              <w:rPr>
                <w:rFonts w:ascii="Segoe UI" w:hAnsi="Segoe UI" w:cs="Segoe UI"/>
                <w:color w:val="000000"/>
                <w:sz w:val="24"/>
                <w:szCs w:val="24"/>
              </w:rPr>
              <w:t xml:space="preserve">2018 </w:t>
            </w:r>
            <w:r w:rsidRPr="0067366E">
              <w:rPr>
                <w:rFonts w:ascii="Segoe UI" w:hAnsi="Segoe UI" w:cs="Segoe UI"/>
                <w:color w:val="000000"/>
                <w:sz w:val="24"/>
                <w:szCs w:val="24"/>
              </w:rPr>
              <w:t>-</w:t>
            </w:r>
            <w:r w:rsidRPr="0067366E">
              <w:rPr>
                <w:rFonts w:ascii="Segoe UI" w:hAnsi="Segoe UI" w:cs="Segoe UI"/>
                <w:color w:val="000000"/>
                <w:sz w:val="24"/>
                <w:szCs w:val="24"/>
              </w:rPr>
              <w:t xml:space="preserve"> 2019</w:t>
            </w:r>
          </w:p>
          <w:p w14:paraId="5EC9D067" w14:textId="26A09024" w:rsidR="0067366E" w:rsidRPr="0067366E" w:rsidRDefault="0067366E" w:rsidP="0067366E">
            <w:pPr>
              <w:pStyle w:val="ListParagraph"/>
              <w:numPr>
                <w:ilvl w:val="2"/>
                <w:numId w:val="19"/>
              </w:numPr>
              <w:autoSpaceDE w:val="0"/>
              <w:autoSpaceDN w:val="0"/>
              <w:adjustRightInd w:val="0"/>
              <w:spacing w:line="360" w:lineRule="auto"/>
              <w:ind w:left="1059" w:hanging="270"/>
              <w:rPr>
                <w:rFonts w:ascii="Segoe UI" w:hAnsi="Segoe UI" w:cs="Segoe UI"/>
                <w:color w:val="000000"/>
                <w:sz w:val="24"/>
                <w:szCs w:val="24"/>
              </w:rPr>
            </w:pPr>
            <w:r w:rsidRPr="0067366E">
              <w:rPr>
                <w:rFonts w:ascii="Segoe UI" w:hAnsi="Segoe UI" w:cs="Segoe UI"/>
                <w:color w:val="000000"/>
                <w:sz w:val="24"/>
                <w:szCs w:val="24"/>
              </w:rPr>
              <w:t>Xây dựng quy trình tháo lắp hộp số tự động F4A51 trên xeHyundai SantaFe</w:t>
            </w:r>
            <w:r w:rsidRPr="0067366E">
              <w:rPr>
                <w:rFonts w:ascii="Segoe UI" w:hAnsi="Segoe UI" w:cs="Segoe UI"/>
                <w:color w:val="000000"/>
                <w:sz w:val="24"/>
                <w:szCs w:val="24"/>
              </w:rPr>
              <w:t xml:space="preserve"> năm </w:t>
            </w:r>
            <w:r w:rsidRPr="0067366E">
              <w:rPr>
                <w:rFonts w:ascii="Segoe UI" w:hAnsi="Segoe UI" w:cs="Segoe UI"/>
                <w:color w:val="000000"/>
                <w:sz w:val="24"/>
                <w:szCs w:val="24"/>
              </w:rPr>
              <w:t xml:space="preserve">2019 </w:t>
            </w:r>
            <w:r w:rsidRPr="0067366E">
              <w:rPr>
                <w:rFonts w:ascii="Segoe UI" w:hAnsi="Segoe UI" w:cs="Segoe UI"/>
                <w:color w:val="000000"/>
                <w:sz w:val="24"/>
                <w:szCs w:val="24"/>
              </w:rPr>
              <w:t>-</w:t>
            </w:r>
            <w:r w:rsidRPr="0067366E">
              <w:rPr>
                <w:rFonts w:ascii="Segoe UI" w:hAnsi="Segoe UI" w:cs="Segoe UI"/>
                <w:color w:val="000000"/>
                <w:sz w:val="24"/>
                <w:szCs w:val="24"/>
              </w:rPr>
              <w:t xml:space="preserve"> 2020</w:t>
            </w:r>
          </w:p>
          <w:p w14:paraId="1E18A5F7" w14:textId="1178FA08" w:rsidR="00FF3E03" w:rsidRDefault="00E6780B" w:rsidP="00F07F87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line="360" w:lineRule="auto"/>
              <w:rPr>
                <w:rFonts w:ascii="Segoe UI" w:hAnsi="Segoe UI" w:cs="Segoe UI"/>
                <w:color w:val="000000"/>
                <w:sz w:val="24"/>
                <w:szCs w:val="24"/>
              </w:rPr>
            </w:pPr>
            <w:r>
              <w:rPr>
                <w:rFonts w:ascii="Segoe UI" w:hAnsi="Segoe UI" w:cs="Segoe UI"/>
                <w:color w:val="000000"/>
                <w:sz w:val="24"/>
                <w:szCs w:val="24"/>
              </w:rPr>
              <w:t>Tham gia nghiên cứu khoa học cấp trường</w:t>
            </w:r>
          </w:p>
          <w:p w14:paraId="691CB9A7" w14:textId="040E5F14" w:rsidR="0067366E" w:rsidRDefault="0067366E" w:rsidP="0067366E">
            <w:pPr>
              <w:autoSpaceDE w:val="0"/>
              <w:autoSpaceDN w:val="0"/>
              <w:adjustRightInd w:val="0"/>
              <w:spacing w:line="360" w:lineRule="auto"/>
              <w:ind w:left="436" w:firstLine="540"/>
              <w:rPr>
                <w:rFonts w:ascii="Segoe UI" w:hAnsi="Segoe UI" w:cs="Segoe UI"/>
                <w:color w:val="000000"/>
              </w:rPr>
            </w:pPr>
            <w:r w:rsidRPr="0067366E">
              <w:rPr>
                <w:rFonts w:ascii="Segoe UI" w:hAnsi="Segoe UI" w:cs="Segoe UI"/>
                <w:color w:val="000000"/>
              </w:rPr>
              <w:t xml:space="preserve">Thi công mô hình </w:t>
            </w:r>
            <w:r w:rsidRPr="0067366E">
              <w:rPr>
                <w:rFonts w:ascii="Segoe UI" w:hAnsi="Segoe UI" w:cs="Segoe UI" w:hint="eastAsia"/>
                <w:color w:val="000000"/>
              </w:rPr>
              <w:t>đ</w:t>
            </w:r>
            <w:r w:rsidRPr="0067366E">
              <w:rPr>
                <w:rFonts w:ascii="Segoe UI" w:hAnsi="Segoe UI" w:cs="Segoe UI"/>
                <w:color w:val="000000"/>
              </w:rPr>
              <w:t>ộng c</w:t>
            </w:r>
            <w:r w:rsidRPr="0067366E">
              <w:rPr>
                <w:rFonts w:ascii="Segoe UI" w:hAnsi="Segoe UI" w:cs="Segoe UI" w:hint="eastAsia"/>
                <w:color w:val="000000"/>
              </w:rPr>
              <w:t>ơ</w:t>
            </w:r>
            <w:r w:rsidRPr="0067366E">
              <w:rPr>
                <w:rFonts w:ascii="Segoe UI" w:hAnsi="Segoe UI" w:cs="Segoe UI"/>
                <w:color w:val="000000"/>
              </w:rPr>
              <w:t xml:space="preserve"> phun x</w:t>
            </w:r>
            <w:r w:rsidRPr="0067366E">
              <w:rPr>
                <w:rFonts w:ascii="Segoe UI" w:hAnsi="Segoe UI" w:cs="Segoe UI" w:hint="eastAsia"/>
                <w:color w:val="000000"/>
              </w:rPr>
              <w:t>ă</w:t>
            </w:r>
            <w:r w:rsidRPr="0067366E">
              <w:rPr>
                <w:rFonts w:ascii="Segoe UI" w:hAnsi="Segoe UI" w:cs="Segoe UI"/>
                <w:color w:val="000000"/>
              </w:rPr>
              <w:t xml:space="preserve">ng trực tiếp vào buồng </w:t>
            </w:r>
            <w:r w:rsidRPr="0067366E">
              <w:rPr>
                <w:rFonts w:ascii="Segoe UI" w:hAnsi="Segoe UI" w:cs="Segoe UI" w:hint="eastAsia"/>
                <w:color w:val="000000"/>
              </w:rPr>
              <w:t>đ</w:t>
            </w:r>
            <w:r w:rsidRPr="0067366E">
              <w:rPr>
                <w:rFonts w:ascii="Segoe UI" w:hAnsi="Segoe UI" w:cs="Segoe UI"/>
                <w:color w:val="000000"/>
              </w:rPr>
              <w:t>ốt (GDI) của xe Lexus GS300 NH 2010-2011</w:t>
            </w:r>
            <w:r w:rsidRPr="0067366E">
              <w:rPr>
                <w:rFonts w:ascii="Segoe UI" w:hAnsi="Segoe UI" w:cs="Segoe UI"/>
                <w:color w:val="000000"/>
              </w:rPr>
              <w:t xml:space="preserve"> </w:t>
            </w:r>
            <w:r w:rsidRPr="0067366E">
              <w:rPr>
                <w:rFonts w:ascii="Segoe UI" w:hAnsi="Segoe UI" w:cs="Segoe UI"/>
                <w:color w:val="000000"/>
              </w:rPr>
              <w:t>Đề tài NCKH cấp tr</w:t>
            </w:r>
            <w:r w:rsidRPr="0067366E">
              <w:rPr>
                <w:rFonts w:ascii="Segoe UI" w:hAnsi="Segoe UI" w:cs="Segoe UI" w:hint="eastAsia"/>
                <w:color w:val="000000"/>
              </w:rPr>
              <w:t>ư</w:t>
            </w:r>
            <w:r w:rsidRPr="0067366E">
              <w:rPr>
                <w:rFonts w:ascii="Segoe UI" w:hAnsi="Segoe UI" w:cs="Segoe UI"/>
                <w:color w:val="000000"/>
              </w:rPr>
              <w:t>ờng của khoa</w:t>
            </w:r>
          </w:p>
          <w:p w14:paraId="37B6782B" w14:textId="7DF98DE6" w:rsidR="00E6780B" w:rsidRDefault="0067366E" w:rsidP="00F07F87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line="360" w:lineRule="auto"/>
              <w:rPr>
                <w:rFonts w:ascii="Segoe UI" w:hAnsi="Segoe UI" w:cs="Segoe UI"/>
                <w:color w:val="000000"/>
                <w:sz w:val="24"/>
                <w:szCs w:val="24"/>
              </w:rPr>
            </w:pPr>
            <w:r>
              <w:rPr>
                <w:rFonts w:ascii="Segoe UI" w:hAnsi="Segoe UI" w:cs="Segoe UI"/>
                <w:color w:val="000000"/>
                <w:sz w:val="24"/>
                <w:szCs w:val="24"/>
              </w:rPr>
              <w:t>Tham gia t</w:t>
            </w:r>
            <w:r w:rsidR="00E6780B">
              <w:rPr>
                <w:rFonts w:ascii="Segoe UI" w:hAnsi="Segoe UI" w:cs="Segoe UI"/>
                <w:color w:val="000000"/>
                <w:sz w:val="24"/>
                <w:szCs w:val="24"/>
              </w:rPr>
              <w:t>ự làm các thiết bị dạy học</w:t>
            </w:r>
          </w:p>
          <w:p w14:paraId="1532C05C" w14:textId="77777777" w:rsidR="0067366E" w:rsidRPr="0067366E" w:rsidRDefault="0067366E" w:rsidP="0067366E">
            <w:pPr>
              <w:autoSpaceDE w:val="0"/>
              <w:autoSpaceDN w:val="0"/>
              <w:adjustRightInd w:val="0"/>
              <w:spacing w:line="360" w:lineRule="auto"/>
              <w:ind w:left="436" w:firstLine="540"/>
              <w:rPr>
                <w:rFonts w:ascii="Segoe UI" w:hAnsi="Segoe UI" w:cs="Segoe UI"/>
                <w:color w:val="000000"/>
              </w:rPr>
            </w:pPr>
            <w:r w:rsidRPr="0067366E">
              <w:rPr>
                <w:rFonts w:ascii="Segoe UI" w:hAnsi="Segoe UI" w:cs="Segoe UI"/>
                <w:color w:val="000000"/>
              </w:rPr>
              <w:t>Thi công mô hình hệ thống điện trên ô tô có chức năng giám sát – hệ thống CAN và cổng Gateway</w:t>
            </w:r>
            <w:r w:rsidRPr="0067366E">
              <w:rPr>
                <w:rFonts w:ascii="Segoe UI" w:hAnsi="Segoe UI" w:cs="Segoe UI"/>
                <w:color w:val="000000"/>
              </w:rPr>
              <w:t xml:space="preserve"> </w:t>
            </w:r>
            <w:r w:rsidRPr="0067366E">
              <w:rPr>
                <w:rFonts w:ascii="Segoe UI" w:hAnsi="Segoe UI" w:cs="Segoe UI"/>
                <w:color w:val="000000"/>
              </w:rPr>
              <w:t>Đạt giải nhất toàn quốc theo quyết định số 1295/QĐ-LĐTBXH ngày 12 tháng 09 năm 2019</w:t>
            </w:r>
          </w:p>
          <w:p w14:paraId="7DBA79BC" w14:textId="755956B8" w:rsidR="0067366E" w:rsidRPr="0067366E" w:rsidRDefault="0067366E" w:rsidP="0067366E">
            <w:pPr>
              <w:autoSpaceDE w:val="0"/>
              <w:autoSpaceDN w:val="0"/>
              <w:adjustRightInd w:val="0"/>
              <w:spacing w:line="360" w:lineRule="auto"/>
              <w:ind w:left="436" w:firstLine="540"/>
              <w:rPr>
                <w:rFonts w:ascii="Segoe UI" w:hAnsi="Segoe UI" w:cs="Segoe UI"/>
                <w:color w:val="000000"/>
              </w:rPr>
            </w:pPr>
            <w:r w:rsidRPr="0067366E">
              <w:rPr>
                <w:rFonts w:ascii="Segoe UI" w:hAnsi="Segoe UI" w:cs="Segoe UI"/>
                <w:color w:val="000000"/>
              </w:rPr>
              <w:t>Đạt giải nhất thành phố theo quyết định số 22147/QĐ-SLĐTBXH ngày 12 tháng 07 năm 2019</w:t>
            </w:r>
          </w:p>
        </w:tc>
      </w:tr>
      <w:tr w:rsidR="00DF743F" w:rsidRPr="000B24CA" w14:paraId="0286DA6F" w14:textId="77777777" w:rsidTr="0021223E">
        <w:tc>
          <w:tcPr>
            <w:tcW w:w="1502" w:type="dxa"/>
            <w:vAlign w:val="center"/>
          </w:tcPr>
          <w:p w14:paraId="199C8753" w14:textId="33376CD1" w:rsidR="002377C8" w:rsidRDefault="00DF2C1C" w:rsidP="005D5CE2">
            <w:pPr>
              <w:autoSpaceDE w:val="0"/>
              <w:autoSpaceDN w:val="0"/>
              <w:adjustRightInd w:val="0"/>
              <w:spacing w:line="276" w:lineRule="auto"/>
              <w:rPr>
                <w:rFonts w:ascii="Segoe UI" w:hAnsi="Segoe UI" w:cs="Segoe UI"/>
                <w:color w:val="000000"/>
                <w:sz w:val="22"/>
                <w:szCs w:val="22"/>
              </w:rPr>
            </w:pPr>
            <w:r>
              <w:rPr>
                <w:rFonts w:ascii="Segoe UI" w:hAnsi="Segoe UI" w:cs="Segoe UI"/>
                <w:color w:val="000000"/>
                <w:sz w:val="22"/>
                <w:szCs w:val="22"/>
              </w:rPr>
              <w:lastRenderedPageBreak/>
              <w:t>Từ t</w:t>
            </w:r>
            <w:r w:rsidR="002377C8">
              <w:rPr>
                <w:rFonts w:ascii="Segoe UI" w:hAnsi="Segoe UI" w:cs="Segoe UI"/>
                <w:color w:val="000000"/>
                <w:sz w:val="22"/>
                <w:szCs w:val="22"/>
              </w:rPr>
              <w:t>háng 03/2009 đến 03/2010</w:t>
            </w:r>
          </w:p>
          <w:p w14:paraId="6CC303EF" w14:textId="77777777" w:rsidR="00DF2C1C" w:rsidRDefault="00DF2C1C" w:rsidP="005D5CE2">
            <w:pPr>
              <w:autoSpaceDE w:val="0"/>
              <w:autoSpaceDN w:val="0"/>
              <w:adjustRightInd w:val="0"/>
              <w:spacing w:line="276" w:lineRule="auto"/>
              <w:rPr>
                <w:rFonts w:ascii="Segoe UI" w:hAnsi="Segoe UI" w:cs="Segoe UI"/>
                <w:color w:val="000000"/>
                <w:sz w:val="22"/>
                <w:szCs w:val="22"/>
              </w:rPr>
            </w:pPr>
          </w:p>
          <w:p w14:paraId="5785C178" w14:textId="7999BAB4" w:rsidR="00DF743F" w:rsidRPr="000B24CA" w:rsidRDefault="002377C8" w:rsidP="005D5CE2">
            <w:pPr>
              <w:autoSpaceDE w:val="0"/>
              <w:autoSpaceDN w:val="0"/>
              <w:adjustRightInd w:val="0"/>
              <w:spacing w:line="276" w:lineRule="auto"/>
              <w:rPr>
                <w:rFonts w:ascii="Segoe UI" w:hAnsi="Segoe UI" w:cs="Segoe UI"/>
                <w:color w:val="000000"/>
                <w:sz w:val="22"/>
                <w:szCs w:val="22"/>
              </w:rPr>
            </w:pPr>
            <w:r>
              <w:rPr>
                <w:rFonts w:ascii="Segoe UI" w:hAnsi="Segoe UI" w:cs="Segoe UI"/>
                <w:color w:val="000000"/>
                <w:sz w:val="22"/>
                <w:szCs w:val="22"/>
              </w:rPr>
              <w:t>Mark</w:t>
            </w:r>
            <w:r w:rsidR="00DF743F" w:rsidRPr="000B24CA">
              <w:rPr>
                <w:rFonts w:ascii="Segoe UI" w:hAnsi="Segoe UI" w:cs="Segoe UI"/>
                <w:color w:val="000000"/>
                <w:sz w:val="22"/>
                <w:szCs w:val="22"/>
              </w:rPr>
              <w:t>.20</w:t>
            </w:r>
            <w:r>
              <w:rPr>
                <w:rFonts w:ascii="Segoe UI" w:hAnsi="Segoe UI" w:cs="Segoe UI"/>
                <w:color w:val="000000"/>
                <w:sz w:val="22"/>
                <w:szCs w:val="22"/>
              </w:rPr>
              <w:t>09</w:t>
            </w:r>
            <w:r w:rsidR="00DF743F" w:rsidRPr="000B24CA">
              <w:rPr>
                <w:rFonts w:ascii="Segoe UI" w:hAnsi="Segoe UI" w:cs="Segoe UI"/>
                <w:color w:val="000000"/>
                <w:sz w:val="22"/>
                <w:szCs w:val="22"/>
              </w:rPr>
              <w:t xml:space="preserve"> –</w:t>
            </w:r>
            <w:r w:rsidR="00DF743F">
              <w:rPr>
                <w:rFonts w:ascii="Segoe UI" w:hAnsi="Segoe UI" w:cs="Segoe UI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Segoe UI" w:hAnsi="Segoe UI" w:cs="Segoe UI"/>
                <w:color w:val="000000"/>
                <w:sz w:val="22"/>
                <w:szCs w:val="22"/>
              </w:rPr>
              <w:t>Mark</w:t>
            </w:r>
            <w:r w:rsidR="00DF743F">
              <w:rPr>
                <w:rFonts w:ascii="Segoe UI" w:hAnsi="Segoe UI" w:cs="Segoe UI"/>
                <w:color w:val="000000"/>
                <w:sz w:val="22"/>
                <w:szCs w:val="22"/>
              </w:rPr>
              <w:t xml:space="preserve"> 20</w:t>
            </w:r>
            <w:r>
              <w:rPr>
                <w:rFonts w:ascii="Segoe UI" w:hAnsi="Segoe UI" w:cs="Segoe U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8630" w:type="dxa"/>
            <w:vAlign w:val="center"/>
          </w:tcPr>
          <w:p w14:paraId="670FE33A" w14:textId="66A8D7FB" w:rsidR="00DF743F" w:rsidRDefault="002377C8" w:rsidP="00F079F2">
            <w:pPr>
              <w:autoSpaceDE w:val="0"/>
              <w:autoSpaceDN w:val="0"/>
              <w:adjustRightInd w:val="0"/>
              <w:spacing w:line="276" w:lineRule="auto"/>
              <w:rPr>
                <w:rFonts w:ascii="Segoe UI" w:hAnsi="Segoe UI" w:cs="Segoe UI"/>
                <w:b/>
                <w:color w:val="000000"/>
                <w:sz w:val="22"/>
                <w:szCs w:val="22"/>
              </w:rPr>
            </w:pPr>
            <w:r>
              <w:rPr>
                <w:rFonts w:ascii="Segoe UI" w:hAnsi="Segoe UI" w:cs="Segoe UI"/>
                <w:b/>
                <w:color w:val="000000"/>
                <w:sz w:val="22"/>
                <w:szCs w:val="22"/>
              </w:rPr>
              <w:t>Giáo viên bộ môn ô tô của Trung tâm dạy nghề quận 2 (Cao đẳng nghề Thủ Thiêm)</w:t>
            </w:r>
          </w:p>
          <w:p w14:paraId="4416C635" w14:textId="77777777" w:rsidR="004E0748" w:rsidRPr="00DF2C1C" w:rsidRDefault="002377C8" w:rsidP="00DF2C1C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line="360" w:lineRule="auto"/>
              <w:rPr>
                <w:rFonts w:ascii="Segoe UI" w:hAnsi="Segoe UI" w:cs="Segoe UI"/>
                <w:color w:val="000000"/>
                <w:sz w:val="24"/>
                <w:szCs w:val="24"/>
              </w:rPr>
            </w:pPr>
            <w:r w:rsidRPr="00DF2C1C">
              <w:rPr>
                <w:rFonts w:ascii="Segoe UI" w:hAnsi="Segoe UI" w:cs="Segoe UI"/>
                <w:color w:val="000000"/>
                <w:sz w:val="24"/>
                <w:szCs w:val="24"/>
              </w:rPr>
              <w:t>Giảng dạy động cơ, gầm, điện ô tô</w:t>
            </w:r>
          </w:p>
          <w:p w14:paraId="5B43F314" w14:textId="77777777" w:rsidR="002377C8" w:rsidRPr="00DF2C1C" w:rsidRDefault="00DF2C1C" w:rsidP="00DF2C1C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line="360" w:lineRule="auto"/>
              <w:rPr>
                <w:rFonts w:ascii="Segoe UI" w:hAnsi="Segoe UI" w:cs="Segoe UI"/>
                <w:color w:val="000000"/>
                <w:sz w:val="24"/>
                <w:szCs w:val="24"/>
              </w:rPr>
            </w:pPr>
            <w:r w:rsidRPr="00DF2C1C">
              <w:rPr>
                <w:rFonts w:ascii="Segoe UI" w:hAnsi="Segoe UI" w:cs="Segoe UI"/>
                <w:color w:val="000000"/>
                <w:sz w:val="24"/>
                <w:szCs w:val="24"/>
              </w:rPr>
              <w:t>Tham gia xây dựng chương trình và viết giáo trình các môn học về ô tô</w:t>
            </w:r>
          </w:p>
          <w:p w14:paraId="1EDAEDA3" w14:textId="0DF2F73B" w:rsidR="00DF2C1C" w:rsidRPr="00DF2C1C" w:rsidRDefault="00DF2C1C" w:rsidP="00DF2C1C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line="360" w:lineRule="auto"/>
              <w:rPr>
                <w:rFonts w:ascii="Segoe UI" w:hAnsi="Segoe UI" w:cs="Segoe UI"/>
                <w:color w:val="000000"/>
                <w:sz w:val="24"/>
                <w:szCs w:val="24"/>
              </w:rPr>
            </w:pPr>
            <w:r w:rsidRPr="00DF2C1C">
              <w:rPr>
                <w:rFonts w:ascii="Segoe UI" w:hAnsi="Segoe UI" w:cs="Segoe UI"/>
                <w:color w:val="000000"/>
                <w:sz w:val="24"/>
                <w:szCs w:val="24"/>
              </w:rPr>
              <w:t xml:space="preserve">Tham gia xây dựng đề án thành lập trường Cao Đẳng </w:t>
            </w:r>
          </w:p>
          <w:p w14:paraId="415C070A" w14:textId="6159C07F" w:rsidR="00DF2C1C" w:rsidRPr="002377C8" w:rsidRDefault="00DF2C1C" w:rsidP="00DF2C1C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line="360" w:lineRule="auto"/>
              <w:rPr>
                <w:rFonts w:ascii="Segoe UI" w:hAnsi="Segoe UI" w:cs="Segoe UI"/>
                <w:color w:val="000000"/>
              </w:rPr>
            </w:pPr>
            <w:r w:rsidRPr="00DF2C1C">
              <w:rPr>
                <w:rFonts w:ascii="Segoe UI" w:hAnsi="Segoe UI" w:cs="Segoe UI"/>
                <w:color w:val="000000"/>
                <w:sz w:val="24"/>
                <w:szCs w:val="24"/>
              </w:rPr>
              <w:t>Quản lý bộ môn</w:t>
            </w:r>
            <w:r>
              <w:rPr>
                <w:rFonts w:ascii="Segoe UI" w:hAnsi="Segoe UI" w:cs="Segoe UI"/>
                <w:color w:val="000000"/>
              </w:rPr>
              <w:t xml:space="preserve"> </w:t>
            </w:r>
          </w:p>
        </w:tc>
      </w:tr>
    </w:tbl>
    <w:p w14:paraId="428FF99D" w14:textId="70FE3E88" w:rsidR="007F1564" w:rsidRPr="004E0748" w:rsidRDefault="007F1564" w:rsidP="00DF2C1C">
      <w:pPr>
        <w:autoSpaceDE w:val="0"/>
        <w:autoSpaceDN w:val="0"/>
        <w:adjustRightInd w:val="0"/>
        <w:spacing w:line="360" w:lineRule="auto"/>
        <w:outlineLvl w:val="0"/>
        <w:rPr>
          <w:rFonts w:ascii="Arial Unicode MS" w:eastAsia="Arial Unicode MS" w:hAnsi="Arial Unicode MS" w:cs="Arial Unicode MS"/>
          <w:color w:val="000000"/>
          <w:sz w:val="20"/>
          <w:szCs w:val="20"/>
        </w:rPr>
      </w:pPr>
    </w:p>
    <w:sectPr w:rsidR="007F1564" w:rsidRPr="004E0748" w:rsidSect="000F7567">
      <w:footerReference w:type="default" r:id="rId9"/>
      <w:pgSz w:w="12240" w:h="15840"/>
      <w:pgMar w:top="737" w:right="851" w:bottom="73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62CD6A" w14:textId="77777777" w:rsidR="00AF280C" w:rsidRDefault="00AF280C" w:rsidP="00AA27B1">
      <w:r>
        <w:separator/>
      </w:r>
    </w:p>
  </w:endnote>
  <w:endnote w:type="continuationSeparator" w:id="0">
    <w:p w14:paraId="1A983D71" w14:textId="77777777" w:rsidR="00AF280C" w:rsidRDefault="00AF280C" w:rsidP="00AA27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Segoe UI">
    <w:altName w:val="Calibr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2896222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93B3ED9" w14:textId="0D124145" w:rsidR="00CA62CD" w:rsidRDefault="00CA62CD">
        <w:pPr>
          <w:pStyle w:val="Footer"/>
          <w:jc w:val="center"/>
        </w:pPr>
        <w:r w:rsidRPr="00AA27B1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AA27B1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AA27B1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8342E8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Pr="00AA27B1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50E6F2E8" w14:textId="77777777" w:rsidR="00CA62CD" w:rsidRDefault="00CA62C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2D475A" w14:textId="77777777" w:rsidR="00AF280C" w:rsidRDefault="00AF280C" w:rsidP="00AA27B1">
      <w:r>
        <w:separator/>
      </w:r>
    </w:p>
  </w:footnote>
  <w:footnote w:type="continuationSeparator" w:id="0">
    <w:p w14:paraId="5D9510D7" w14:textId="77777777" w:rsidR="00AF280C" w:rsidRDefault="00AF280C" w:rsidP="00AA27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40" type="#_x0000_t75" style="width:11.25pt;height:11.25pt" o:bullet="t">
        <v:imagedata r:id="rId1" o:title="mso4103"/>
      </v:shape>
    </w:pict>
  </w:numPicBullet>
  <w:abstractNum w:abstractNumId="0" w15:restartNumberingAfterBreak="0">
    <w:nsid w:val="10286E8B"/>
    <w:multiLevelType w:val="hybridMultilevel"/>
    <w:tmpl w:val="2148431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7D32A2"/>
    <w:multiLevelType w:val="hybridMultilevel"/>
    <w:tmpl w:val="06240026"/>
    <w:lvl w:ilvl="0" w:tplc="6D26CC2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063765"/>
    <w:multiLevelType w:val="hybridMultilevel"/>
    <w:tmpl w:val="CDDE7BA2"/>
    <w:lvl w:ilvl="0" w:tplc="117E9612">
      <w:start w:val="48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DF0D7C"/>
    <w:multiLevelType w:val="hybridMultilevel"/>
    <w:tmpl w:val="15B4D96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EA5347"/>
    <w:multiLevelType w:val="hybridMultilevel"/>
    <w:tmpl w:val="1C204DD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9C587E"/>
    <w:multiLevelType w:val="hybridMultilevel"/>
    <w:tmpl w:val="636C979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867818"/>
    <w:multiLevelType w:val="hybridMultilevel"/>
    <w:tmpl w:val="133EA6A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A52F5D"/>
    <w:multiLevelType w:val="hybridMultilevel"/>
    <w:tmpl w:val="B044B9CE"/>
    <w:lvl w:ilvl="0" w:tplc="31C6FB28">
      <w:start w:val="1"/>
      <w:numFmt w:val="decimal"/>
      <w:lvlText w:val="%1."/>
      <w:lvlJc w:val="left"/>
      <w:pPr>
        <w:ind w:left="107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</w:lvl>
    <w:lvl w:ilvl="3" w:tplc="0409000F" w:tentative="1">
      <w:start w:val="1"/>
      <w:numFmt w:val="decimal"/>
      <w:lvlText w:val="%4."/>
      <w:lvlJc w:val="left"/>
      <w:pPr>
        <w:ind w:left="3234" w:hanging="360"/>
      </w:p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</w:lvl>
    <w:lvl w:ilvl="6" w:tplc="0409000F" w:tentative="1">
      <w:start w:val="1"/>
      <w:numFmt w:val="decimal"/>
      <w:lvlText w:val="%7."/>
      <w:lvlJc w:val="left"/>
      <w:pPr>
        <w:ind w:left="5394" w:hanging="360"/>
      </w:p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8" w15:restartNumberingAfterBreak="0">
    <w:nsid w:val="47C87EAA"/>
    <w:multiLevelType w:val="hybridMultilevel"/>
    <w:tmpl w:val="45CACFC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1749C7"/>
    <w:multiLevelType w:val="hybridMultilevel"/>
    <w:tmpl w:val="B4967D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945DD4"/>
    <w:multiLevelType w:val="hybridMultilevel"/>
    <w:tmpl w:val="D6FC21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A74A66"/>
    <w:multiLevelType w:val="hybridMultilevel"/>
    <w:tmpl w:val="5E86A0D0"/>
    <w:lvl w:ilvl="0" w:tplc="DDA8F8C8">
      <w:start w:val="1"/>
      <w:numFmt w:val="lowerRoman"/>
      <w:lvlText w:val="(%1)"/>
      <w:lvlJc w:val="left"/>
      <w:pPr>
        <w:ind w:left="1080" w:hanging="720"/>
      </w:pPr>
      <w:rPr>
        <w:rFonts w:ascii="Times New Roman" w:hAnsi="Times New Roman" w:cs="Times New Roman" w:hint="default"/>
        <w:b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D04EE9"/>
    <w:multiLevelType w:val="hybridMultilevel"/>
    <w:tmpl w:val="F000DF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F25945"/>
    <w:multiLevelType w:val="hybridMultilevel"/>
    <w:tmpl w:val="F22C3B0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FD4DD3"/>
    <w:multiLevelType w:val="hybridMultilevel"/>
    <w:tmpl w:val="C388C1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526C2C"/>
    <w:multiLevelType w:val="hybridMultilevel"/>
    <w:tmpl w:val="5F6622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0232C42"/>
    <w:multiLevelType w:val="hybridMultilevel"/>
    <w:tmpl w:val="536A8A5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F40FCA"/>
    <w:multiLevelType w:val="hybridMultilevel"/>
    <w:tmpl w:val="E40057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1D1BD9"/>
    <w:multiLevelType w:val="hybridMultilevel"/>
    <w:tmpl w:val="103ABF7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7"/>
  </w:num>
  <w:num w:numId="4">
    <w:abstractNumId w:val="9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</w:num>
  <w:num w:numId="7">
    <w:abstractNumId w:val="13"/>
  </w:num>
  <w:num w:numId="8">
    <w:abstractNumId w:val="18"/>
  </w:num>
  <w:num w:numId="9">
    <w:abstractNumId w:val="2"/>
  </w:num>
  <w:num w:numId="10">
    <w:abstractNumId w:val="0"/>
  </w:num>
  <w:num w:numId="11">
    <w:abstractNumId w:val="16"/>
  </w:num>
  <w:num w:numId="12">
    <w:abstractNumId w:val="4"/>
  </w:num>
  <w:num w:numId="13">
    <w:abstractNumId w:val="8"/>
  </w:num>
  <w:num w:numId="14">
    <w:abstractNumId w:val="3"/>
  </w:num>
  <w:num w:numId="15">
    <w:abstractNumId w:val="6"/>
  </w:num>
  <w:num w:numId="16">
    <w:abstractNumId w:val="17"/>
  </w:num>
  <w:num w:numId="17">
    <w:abstractNumId w:val="12"/>
  </w:num>
  <w:num w:numId="18">
    <w:abstractNumId w:val="15"/>
  </w:num>
  <w:num w:numId="19">
    <w:abstractNumId w:val="14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06A0"/>
    <w:rsid w:val="00000494"/>
    <w:rsid w:val="00003088"/>
    <w:rsid w:val="00012765"/>
    <w:rsid w:val="000168CC"/>
    <w:rsid w:val="00016AE1"/>
    <w:rsid w:val="000177A8"/>
    <w:rsid w:val="000206A0"/>
    <w:rsid w:val="00021C4A"/>
    <w:rsid w:val="000261D1"/>
    <w:rsid w:val="00050B3C"/>
    <w:rsid w:val="0005367B"/>
    <w:rsid w:val="0006234B"/>
    <w:rsid w:val="000665CE"/>
    <w:rsid w:val="000809AB"/>
    <w:rsid w:val="00080ED1"/>
    <w:rsid w:val="00082462"/>
    <w:rsid w:val="00091B2D"/>
    <w:rsid w:val="00093FC8"/>
    <w:rsid w:val="0009436D"/>
    <w:rsid w:val="000A613A"/>
    <w:rsid w:val="000B04CA"/>
    <w:rsid w:val="000B24CA"/>
    <w:rsid w:val="000C1118"/>
    <w:rsid w:val="000C1FD4"/>
    <w:rsid w:val="000C5622"/>
    <w:rsid w:val="000C5FFB"/>
    <w:rsid w:val="000D1AB9"/>
    <w:rsid w:val="000D589C"/>
    <w:rsid w:val="000E2E3E"/>
    <w:rsid w:val="000E63AA"/>
    <w:rsid w:val="000F7567"/>
    <w:rsid w:val="000F7D40"/>
    <w:rsid w:val="00101C7B"/>
    <w:rsid w:val="00102589"/>
    <w:rsid w:val="001037FA"/>
    <w:rsid w:val="0011196B"/>
    <w:rsid w:val="00113D60"/>
    <w:rsid w:val="00132E90"/>
    <w:rsid w:val="001338A7"/>
    <w:rsid w:val="00140B97"/>
    <w:rsid w:val="00140D12"/>
    <w:rsid w:val="0014221D"/>
    <w:rsid w:val="00144BE9"/>
    <w:rsid w:val="00161660"/>
    <w:rsid w:val="00163949"/>
    <w:rsid w:val="00165FC8"/>
    <w:rsid w:val="0017215B"/>
    <w:rsid w:val="0017218A"/>
    <w:rsid w:val="00181065"/>
    <w:rsid w:val="0019764B"/>
    <w:rsid w:val="001B1EF8"/>
    <w:rsid w:val="001B529A"/>
    <w:rsid w:val="001C11E0"/>
    <w:rsid w:val="001D6B9B"/>
    <w:rsid w:val="001E1B89"/>
    <w:rsid w:val="001F2809"/>
    <w:rsid w:val="001F38E6"/>
    <w:rsid w:val="001F402B"/>
    <w:rsid w:val="001F4F40"/>
    <w:rsid w:val="00211AB0"/>
    <w:rsid w:val="0021223E"/>
    <w:rsid w:val="00224305"/>
    <w:rsid w:val="00225570"/>
    <w:rsid w:val="002279E2"/>
    <w:rsid w:val="002377C8"/>
    <w:rsid w:val="00237D69"/>
    <w:rsid w:val="002435DD"/>
    <w:rsid w:val="00250C5C"/>
    <w:rsid w:val="00250C94"/>
    <w:rsid w:val="00251505"/>
    <w:rsid w:val="00255349"/>
    <w:rsid w:val="00265EEE"/>
    <w:rsid w:val="0026765F"/>
    <w:rsid w:val="0027077D"/>
    <w:rsid w:val="0027371E"/>
    <w:rsid w:val="00280F15"/>
    <w:rsid w:val="002B0E65"/>
    <w:rsid w:val="002B129C"/>
    <w:rsid w:val="002B4F98"/>
    <w:rsid w:val="002B6062"/>
    <w:rsid w:val="002D0203"/>
    <w:rsid w:val="002E47DD"/>
    <w:rsid w:val="002E4855"/>
    <w:rsid w:val="002E6BBA"/>
    <w:rsid w:val="002F3A90"/>
    <w:rsid w:val="00302E2C"/>
    <w:rsid w:val="003115B8"/>
    <w:rsid w:val="00331B16"/>
    <w:rsid w:val="0033592B"/>
    <w:rsid w:val="00337054"/>
    <w:rsid w:val="0034447E"/>
    <w:rsid w:val="0035484C"/>
    <w:rsid w:val="0036052E"/>
    <w:rsid w:val="003818E2"/>
    <w:rsid w:val="00384950"/>
    <w:rsid w:val="003B4E1B"/>
    <w:rsid w:val="003B539A"/>
    <w:rsid w:val="003C0188"/>
    <w:rsid w:val="003C0D29"/>
    <w:rsid w:val="003C4E5C"/>
    <w:rsid w:val="003D2293"/>
    <w:rsid w:val="003E0281"/>
    <w:rsid w:val="003F1527"/>
    <w:rsid w:val="00407440"/>
    <w:rsid w:val="00413921"/>
    <w:rsid w:val="00414BDF"/>
    <w:rsid w:val="004223E2"/>
    <w:rsid w:val="00433208"/>
    <w:rsid w:val="00441199"/>
    <w:rsid w:val="00441638"/>
    <w:rsid w:val="004553AA"/>
    <w:rsid w:val="00467AF1"/>
    <w:rsid w:val="00473991"/>
    <w:rsid w:val="00491BC1"/>
    <w:rsid w:val="004A68A8"/>
    <w:rsid w:val="004B0C66"/>
    <w:rsid w:val="004C38A0"/>
    <w:rsid w:val="004E033A"/>
    <w:rsid w:val="004E0748"/>
    <w:rsid w:val="004E3DE7"/>
    <w:rsid w:val="004F5224"/>
    <w:rsid w:val="00511199"/>
    <w:rsid w:val="00513604"/>
    <w:rsid w:val="00516967"/>
    <w:rsid w:val="005311EC"/>
    <w:rsid w:val="0053202D"/>
    <w:rsid w:val="00536D30"/>
    <w:rsid w:val="00543E59"/>
    <w:rsid w:val="00554CD4"/>
    <w:rsid w:val="00554D5D"/>
    <w:rsid w:val="0056004D"/>
    <w:rsid w:val="005740C6"/>
    <w:rsid w:val="00582D48"/>
    <w:rsid w:val="00586E04"/>
    <w:rsid w:val="00592A32"/>
    <w:rsid w:val="005B0C44"/>
    <w:rsid w:val="005B2E39"/>
    <w:rsid w:val="005C413A"/>
    <w:rsid w:val="005C67A6"/>
    <w:rsid w:val="005D0042"/>
    <w:rsid w:val="005D2F51"/>
    <w:rsid w:val="005D5CE2"/>
    <w:rsid w:val="005E06CF"/>
    <w:rsid w:val="005E2F39"/>
    <w:rsid w:val="005E325B"/>
    <w:rsid w:val="005E73E8"/>
    <w:rsid w:val="005E759A"/>
    <w:rsid w:val="005F57AD"/>
    <w:rsid w:val="0060496A"/>
    <w:rsid w:val="00610B67"/>
    <w:rsid w:val="00621D63"/>
    <w:rsid w:val="00633337"/>
    <w:rsid w:val="00636B62"/>
    <w:rsid w:val="006523D9"/>
    <w:rsid w:val="0066549D"/>
    <w:rsid w:val="006675D6"/>
    <w:rsid w:val="0067366E"/>
    <w:rsid w:val="00674EA4"/>
    <w:rsid w:val="006809DC"/>
    <w:rsid w:val="00680AF2"/>
    <w:rsid w:val="00682CD6"/>
    <w:rsid w:val="00683B57"/>
    <w:rsid w:val="00691390"/>
    <w:rsid w:val="006939C5"/>
    <w:rsid w:val="006A7602"/>
    <w:rsid w:val="006B1E48"/>
    <w:rsid w:val="006B6AC3"/>
    <w:rsid w:val="006B7E15"/>
    <w:rsid w:val="006C382A"/>
    <w:rsid w:val="006D2781"/>
    <w:rsid w:val="006D41C3"/>
    <w:rsid w:val="006E3FC5"/>
    <w:rsid w:val="006F42D3"/>
    <w:rsid w:val="007165C8"/>
    <w:rsid w:val="00730514"/>
    <w:rsid w:val="0073489B"/>
    <w:rsid w:val="00736C72"/>
    <w:rsid w:val="00737ADC"/>
    <w:rsid w:val="00737D54"/>
    <w:rsid w:val="007516A3"/>
    <w:rsid w:val="00763876"/>
    <w:rsid w:val="00767003"/>
    <w:rsid w:val="0077349D"/>
    <w:rsid w:val="00780DDC"/>
    <w:rsid w:val="00783429"/>
    <w:rsid w:val="00795DDB"/>
    <w:rsid w:val="00796858"/>
    <w:rsid w:val="00797F85"/>
    <w:rsid w:val="007A1811"/>
    <w:rsid w:val="007A288C"/>
    <w:rsid w:val="007A3289"/>
    <w:rsid w:val="007A3E36"/>
    <w:rsid w:val="007B739C"/>
    <w:rsid w:val="007C4926"/>
    <w:rsid w:val="007C49A8"/>
    <w:rsid w:val="007D2E1F"/>
    <w:rsid w:val="007F1564"/>
    <w:rsid w:val="007F693D"/>
    <w:rsid w:val="00804F14"/>
    <w:rsid w:val="00807EE3"/>
    <w:rsid w:val="0082163F"/>
    <w:rsid w:val="00821D73"/>
    <w:rsid w:val="00822092"/>
    <w:rsid w:val="00822A72"/>
    <w:rsid w:val="0083039B"/>
    <w:rsid w:val="008342E8"/>
    <w:rsid w:val="00836489"/>
    <w:rsid w:val="00847176"/>
    <w:rsid w:val="00853501"/>
    <w:rsid w:val="00855493"/>
    <w:rsid w:val="00856F4B"/>
    <w:rsid w:val="0086546F"/>
    <w:rsid w:val="00865A6D"/>
    <w:rsid w:val="00867A6E"/>
    <w:rsid w:val="00873649"/>
    <w:rsid w:val="00876E5B"/>
    <w:rsid w:val="008836CD"/>
    <w:rsid w:val="00883914"/>
    <w:rsid w:val="00885336"/>
    <w:rsid w:val="008972EB"/>
    <w:rsid w:val="008A3B4B"/>
    <w:rsid w:val="008C0D72"/>
    <w:rsid w:val="008C2671"/>
    <w:rsid w:val="008C6155"/>
    <w:rsid w:val="008C78D4"/>
    <w:rsid w:val="008D4C2E"/>
    <w:rsid w:val="008F7142"/>
    <w:rsid w:val="009008A4"/>
    <w:rsid w:val="00901192"/>
    <w:rsid w:val="00901FEF"/>
    <w:rsid w:val="00905BCA"/>
    <w:rsid w:val="00913F6B"/>
    <w:rsid w:val="00915750"/>
    <w:rsid w:val="00924523"/>
    <w:rsid w:val="0092797D"/>
    <w:rsid w:val="009329D0"/>
    <w:rsid w:val="00940547"/>
    <w:rsid w:val="009478A0"/>
    <w:rsid w:val="0095407D"/>
    <w:rsid w:val="00957AF2"/>
    <w:rsid w:val="00957D3A"/>
    <w:rsid w:val="00960EA7"/>
    <w:rsid w:val="00961CB8"/>
    <w:rsid w:val="00962CB7"/>
    <w:rsid w:val="0096483E"/>
    <w:rsid w:val="00970788"/>
    <w:rsid w:val="00975235"/>
    <w:rsid w:val="00983708"/>
    <w:rsid w:val="009A3197"/>
    <w:rsid w:val="009B1354"/>
    <w:rsid w:val="009B4458"/>
    <w:rsid w:val="009C5A40"/>
    <w:rsid w:val="009D4C1B"/>
    <w:rsid w:val="009D6D04"/>
    <w:rsid w:val="009D6DC8"/>
    <w:rsid w:val="009E7CE4"/>
    <w:rsid w:val="009F33B1"/>
    <w:rsid w:val="009F7CA1"/>
    <w:rsid w:val="00A04C6D"/>
    <w:rsid w:val="00A15065"/>
    <w:rsid w:val="00A21B18"/>
    <w:rsid w:val="00A26BC1"/>
    <w:rsid w:val="00A336BB"/>
    <w:rsid w:val="00A645E4"/>
    <w:rsid w:val="00A903C7"/>
    <w:rsid w:val="00A91CE5"/>
    <w:rsid w:val="00A950C7"/>
    <w:rsid w:val="00A95F9A"/>
    <w:rsid w:val="00AA27B1"/>
    <w:rsid w:val="00AB0204"/>
    <w:rsid w:val="00AB205F"/>
    <w:rsid w:val="00AC58A7"/>
    <w:rsid w:val="00AD277B"/>
    <w:rsid w:val="00AD5A77"/>
    <w:rsid w:val="00AD68B8"/>
    <w:rsid w:val="00AD724D"/>
    <w:rsid w:val="00AF27A6"/>
    <w:rsid w:val="00AF280C"/>
    <w:rsid w:val="00AF58B8"/>
    <w:rsid w:val="00AF6245"/>
    <w:rsid w:val="00B00C8F"/>
    <w:rsid w:val="00B01964"/>
    <w:rsid w:val="00B01ED3"/>
    <w:rsid w:val="00B02A80"/>
    <w:rsid w:val="00B1052A"/>
    <w:rsid w:val="00B257F2"/>
    <w:rsid w:val="00B30A46"/>
    <w:rsid w:val="00B33D38"/>
    <w:rsid w:val="00B52A36"/>
    <w:rsid w:val="00B53956"/>
    <w:rsid w:val="00B6025F"/>
    <w:rsid w:val="00B62026"/>
    <w:rsid w:val="00B77E17"/>
    <w:rsid w:val="00B934C9"/>
    <w:rsid w:val="00BA1C0B"/>
    <w:rsid w:val="00BA6612"/>
    <w:rsid w:val="00BC09B9"/>
    <w:rsid w:val="00BC13EC"/>
    <w:rsid w:val="00BE007D"/>
    <w:rsid w:val="00C22320"/>
    <w:rsid w:val="00C26FD9"/>
    <w:rsid w:val="00C34D2C"/>
    <w:rsid w:val="00C36A58"/>
    <w:rsid w:val="00C374B1"/>
    <w:rsid w:val="00C43471"/>
    <w:rsid w:val="00C44E56"/>
    <w:rsid w:val="00C52D82"/>
    <w:rsid w:val="00C56A5A"/>
    <w:rsid w:val="00C5791C"/>
    <w:rsid w:val="00C64035"/>
    <w:rsid w:val="00C66936"/>
    <w:rsid w:val="00C73AE7"/>
    <w:rsid w:val="00C80B9D"/>
    <w:rsid w:val="00C81ED8"/>
    <w:rsid w:val="00C851AD"/>
    <w:rsid w:val="00C97FF6"/>
    <w:rsid w:val="00CA4D54"/>
    <w:rsid w:val="00CA62CD"/>
    <w:rsid w:val="00CA62D4"/>
    <w:rsid w:val="00CB5A19"/>
    <w:rsid w:val="00CE03C7"/>
    <w:rsid w:val="00CE0E58"/>
    <w:rsid w:val="00CF7EDD"/>
    <w:rsid w:val="00CF7F90"/>
    <w:rsid w:val="00D013DF"/>
    <w:rsid w:val="00D05CA9"/>
    <w:rsid w:val="00D14BC6"/>
    <w:rsid w:val="00D155CA"/>
    <w:rsid w:val="00D171C3"/>
    <w:rsid w:val="00D32BE7"/>
    <w:rsid w:val="00D32E3E"/>
    <w:rsid w:val="00D34559"/>
    <w:rsid w:val="00D47CC1"/>
    <w:rsid w:val="00D5185F"/>
    <w:rsid w:val="00D51B6B"/>
    <w:rsid w:val="00D5536A"/>
    <w:rsid w:val="00D558CC"/>
    <w:rsid w:val="00D82053"/>
    <w:rsid w:val="00DA3C0C"/>
    <w:rsid w:val="00DA56EF"/>
    <w:rsid w:val="00DD2F9D"/>
    <w:rsid w:val="00DF2C1C"/>
    <w:rsid w:val="00DF4EDA"/>
    <w:rsid w:val="00DF743F"/>
    <w:rsid w:val="00E04F93"/>
    <w:rsid w:val="00E1215A"/>
    <w:rsid w:val="00E15575"/>
    <w:rsid w:val="00E30761"/>
    <w:rsid w:val="00E3291B"/>
    <w:rsid w:val="00E350B5"/>
    <w:rsid w:val="00E423D0"/>
    <w:rsid w:val="00E50710"/>
    <w:rsid w:val="00E571DF"/>
    <w:rsid w:val="00E6780B"/>
    <w:rsid w:val="00E67938"/>
    <w:rsid w:val="00E71151"/>
    <w:rsid w:val="00E769AC"/>
    <w:rsid w:val="00E85C64"/>
    <w:rsid w:val="00E86E33"/>
    <w:rsid w:val="00E9796E"/>
    <w:rsid w:val="00EA4FA2"/>
    <w:rsid w:val="00EB23C9"/>
    <w:rsid w:val="00EB4EEB"/>
    <w:rsid w:val="00EB6D57"/>
    <w:rsid w:val="00EC2054"/>
    <w:rsid w:val="00EC7386"/>
    <w:rsid w:val="00ED6A2D"/>
    <w:rsid w:val="00EE14AE"/>
    <w:rsid w:val="00EE4535"/>
    <w:rsid w:val="00EF3E6A"/>
    <w:rsid w:val="00EF4DF7"/>
    <w:rsid w:val="00F013AF"/>
    <w:rsid w:val="00F03044"/>
    <w:rsid w:val="00F07F87"/>
    <w:rsid w:val="00F11D5D"/>
    <w:rsid w:val="00F1666C"/>
    <w:rsid w:val="00F20EC3"/>
    <w:rsid w:val="00F21B6F"/>
    <w:rsid w:val="00F226F0"/>
    <w:rsid w:val="00F3337E"/>
    <w:rsid w:val="00F342AD"/>
    <w:rsid w:val="00F35910"/>
    <w:rsid w:val="00F421BE"/>
    <w:rsid w:val="00F55261"/>
    <w:rsid w:val="00F5723A"/>
    <w:rsid w:val="00F60188"/>
    <w:rsid w:val="00F65748"/>
    <w:rsid w:val="00F73DEB"/>
    <w:rsid w:val="00F8269A"/>
    <w:rsid w:val="00F85A14"/>
    <w:rsid w:val="00F86EF3"/>
    <w:rsid w:val="00F93F67"/>
    <w:rsid w:val="00FA228B"/>
    <w:rsid w:val="00FB12CD"/>
    <w:rsid w:val="00FB58EA"/>
    <w:rsid w:val="00FC0456"/>
    <w:rsid w:val="00FC32B3"/>
    <w:rsid w:val="00FC6FEC"/>
    <w:rsid w:val="00FD0BAB"/>
    <w:rsid w:val="00FD1F1F"/>
    <w:rsid w:val="00FD34D1"/>
    <w:rsid w:val="00FD66F9"/>
    <w:rsid w:val="00FD6E07"/>
    <w:rsid w:val="00FE02F5"/>
    <w:rsid w:val="00FE260A"/>
    <w:rsid w:val="00FF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9B60B3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364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9A3197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6004D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6939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9A319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ListParagraph">
    <w:name w:val="List Paragraph"/>
    <w:basedOn w:val="Normal"/>
    <w:uiPriority w:val="34"/>
    <w:qFormat/>
    <w:rsid w:val="00FC6FEC"/>
    <w:pPr>
      <w:spacing w:after="200" w:line="276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paragraph" w:styleId="NormalWeb">
    <w:name w:val="Normal (Web)"/>
    <w:basedOn w:val="Normal"/>
    <w:uiPriority w:val="99"/>
    <w:unhideWhenUsed/>
    <w:rsid w:val="009D6D04"/>
    <w:pPr>
      <w:spacing w:before="100" w:beforeAutospacing="1" w:after="100" w:afterAutospacing="1"/>
    </w:pPr>
    <w:rPr>
      <w:rFonts w:eastAsia="Times New Roman"/>
    </w:rPr>
  </w:style>
  <w:style w:type="paragraph" w:styleId="Header">
    <w:name w:val="header"/>
    <w:basedOn w:val="Normal"/>
    <w:link w:val="HeaderChar"/>
    <w:uiPriority w:val="99"/>
    <w:unhideWhenUsed/>
    <w:rsid w:val="00AA27B1"/>
    <w:pPr>
      <w:tabs>
        <w:tab w:val="center" w:pos="4680"/>
        <w:tab w:val="right" w:pos="9360"/>
      </w:tabs>
    </w:pPr>
    <w:rPr>
      <w:rFonts w:ascii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AA27B1"/>
  </w:style>
  <w:style w:type="paragraph" w:styleId="Footer">
    <w:name w:val="footer"/>
    <w:basedOn w:val="Normal"/>
    <w:link w:val="FooterChar"/>
    <w:uiPriority w:val="99"/>
    <w:unhideWhenUsed/>
    <w:rsid w:val="00AA27B1"/>
    <w:pPr>
      <w:tabs>
        <w:tab w:val="center" w:pos="4680"/>
        <w:tab w:val="right" w:pos="9360"/>
      </w:tabs>
    </w:pPr>
    <w:rPr>
      <w:rFonts w:ascii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AA27B1"/>
  </w:style>
  <w:style w:type="character" w:customStyle="1" w:styleId="cit-sep">
    <w:name w:val="cit-sep"/>
    <w:basedOn w:val="DefaultParagraphFont"/>
    <w:rsid w:val="00D155CA"/>
  </w:style>
  <w:style w:type="character" w:customStyle="1" w:styleId="cit-ahead-of-print-date">
    <w:name w:val="cit-ahead-of-print-date"/>
    <w:basedOn w:val="DefaultParagraphFont"/>
    <w:rsid w:val="00D155CA"/>
  </w:style>
  <w:style w:type="character" w:customStyle="1" w:styleId="cit-doi">
    <w:name w:val="cit-doi"/>
    <w:basedOn w:val="DefaultParagraphFont"/>
    <w:rsid w:val="00D155CA"/>
  </w:style>
  <w:style w:type="paragraph" w:customStyle="1" w:styleId="Title1">
    <w:name w:val="Title1"/>
    <w:rsid w:val="008C0D72"/>
    <w:pPr>
      <w:spacing w:after="0" w:line="240" w:lineRule="auto"/>
      <w:jc w:val="center"/>
    </w:pPr>
    <w:rPr>
      <w:rFonts w:ascii="Times New Roman" w:eastAsia="BatangChe" w:hAnsi="Times New Roman" w:cs="Times New Roman"/>
      <w:b/>
      <w:sz w:val="28"/>
      <w:szCs w:val="28"/>
      <w:lang w:eastAsia="ko-KR"/>
    </w:rPr>
  </w:style>
  <w:style w:type="character" w:customStyle="1" w:styleId="moredet">
    <w:name w:val="moredet"/>
    <w:basedOn w:val="DefaultParagraphFont"/>
    <w:rsid w:val="00E67938"/>
  </w:style>
  <w:style w:type="character" w:customStyle="1" w:styleId="slug-metadata-note">
    <w:name w:val="slug-metadata-note"/>
    <w:rsid w:val="00B33D38"/>
  </w:style>
  <w:style w:type="character" w:customStyle="1" w:styleId="slug-ahead-of-print-date">
    <w:name w:val="slug-ahead-of-print-date"/>
    <w:rsid w:val="00B33D38"/>
  </w:style>
  <w:style w:type="character" w:customStyle="1" w:styleId="slug-doi">
    <w:name w:val="slug-doi"/>
    <w:rsid w:val="00B33D38"/>
  </w:style>
  <w:style w:type="character" w:customStyle="1" w:styleId="volume">
    <w:name w:val="volume"/>
    <w:rsid w:val="00AD5A77"/>
  </w:style>
  <w:style w:type="character" w:customStyle="1" w:styleId="hps">
    <w:name w:val="hps"/>
    <w:basedOn w:val="DefaultParagraphFont"/>
    <w:rsid w:val="00A903C7"/>
  </w:style>
  <w:style w:type="character" w:styleId="FollowedHyperlink">
    <w:name w:val="FollowedHyperlink"/>
    <w:basedOn w:val="DefaultParagraphFont"/>
    <w:uiPriority w:val="99"/>
    <w:semiHidden/>
    <w:unhideWhenUsed/>
    <w:rsid w:val="001F402B"/>
    <w:rPr>
      <w:color w:val="800080" w:themeColor="followedHyperlink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FC32B3"/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FC32B3"/>
    <w:rPr>
      <w:rFonts w:ascii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60EA7"/>
    <w:rPr>
      <w:b/>
      <w:bCs/>
    </w:rPr>
  </w:style>
  <w:style w:type="character" w:customStyle="1" w:styleId="UnresolvedMention1">
    <w:name w:val="Unresolved Mention1"/>
    <w:basedOn w:val="DefaultParagraphFont"/>
    <w:uiPriority w:val="99"/>
    <w:rsid w:val="006D2781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6BC1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6BC1"/>
    <w:rPr>
      <w:rFonts w:ascii="Times New Roman" w:hAnsi="Times New Roman" w:cs="Times New Roman"/>
      <w:sz w:val="18"/>
      <w:szCs w:val="18"/>
    </w:rPr>
  </w:style>
  <w:style w:type="character" w:customStyle="1" w:styleId="tlid-translation">
    <w:name w:val="tlid-translation"/>
    <w:basedOn w:val="DefaultParagraphFont"/>
    <w:rsid w:val="002515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948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67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9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2033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46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6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1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9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1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22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4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289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80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8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7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726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8986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510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250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387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75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0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976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8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5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53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1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1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0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3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4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8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8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26BFD5-A264-4359-AB6D-6676837E8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4</Pages>
  <Words>750</Words>
  <Characters>4275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AnhPT</dc:creator>
  <cp:lastModifiedBy>KT2</cp:lastModifiedBy>
  <cp:revision>10</cp:revision>
  <cp:lastPrinted>2020-06-09T02:16:00Z</cp:lastPrinted>
  <dcterms:created xsi:type="dcterms:W3CDTF">2020-06-09T02:18:00Z</dcterms:created>
  <dcterms:modified xsi:type="dcterms:W3CDTF">2020-06-10T02:30:00Z</dcterms:modified>
</cp:coreProperties>
</file>